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26894" w14:textId="10CD9698" w:rsidR="00446687" w:rsidRDefault="00446687" w:rsidP="00A629E2">
      <w:pPr>
        <w:shd w:val="clear" w:color="auto" w:fill="FFFFFF"/>
        <w:jc w:val="center"/>
        <w:rPr>
          <w:rFonts w:ascii="Baskerville" w:eastAsia="Times New Roman" w:hAnsi="Baskerville" w:cs="Times New Roman"/>
          <w:b/>
          <w:i/>
          <w:sz w:val="28"/>
          <w:szCs w:val="28"/>
          <w:u w:val="single"/>
        </w:rPr>
      </w:pPr>
      <w:r>
        <w:rPr>
          <w:rFonts w:ascii="Baskerville" w:eastAsia="Times New Roman" w:hAnsi="Baskerville" w:cs="Times New Roman"/>
          <w:noProof/>
        </w:rPr>
        <w:drawing>
          <wp:inline distT="0" distB="0" distL="0" distR="0" wp14:anchorId="3A170CDA" wp14:editId="000A0F80">
            <wp:extent cx="1434518" cy="8197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22 .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4944" cy="831397"/>
                    </a:xfrm>
                    <a:prstGeom prst="rect">
                      <a:avLst/>
                    </a:prstGeom>
                  </pic:spPr>
                </pic:pic>
              </a:graphicData>
            </a:graphic>
          </wp:inline>
        </w:drawing>
      </w:r>
    </w:p>
    <w:p w14:paraId="130F1F03" w14:textId="0537F4DD" w:rsidR="004D00AD" w:rsidRPr="00446687" w:rsidRDefault="00446687" w:rsidP="00A629E2">
      <w:pPr>
        <w:shd w:val="clear" w:color="auto" w:fill="FFFFFF"/>
        <w:jc w:val="center"/>
        <w:rPr>
          <w:rFonts w:ascii="Baskerville" w:eastAsia="Times New Roman" w:hAnsi="Baskerville" w:cs="Times New Roman"/>
          <w:b/>
          <w:sz w:val="28"/>
          <w:szCs w:val="28"/>
          <w:u w:val="single"/>
        </w:rPr>
      </w:pPr>
      <w:r w:rsidRPr="00446687">
        <w:rPr>
          <w:rFonts w:ascii="Baskerville" w:eastAsia="Times New Roman" w:hAnsi="Baskerville" w:cs="Times New Roman"/>
          <w:b/>
          <w:sz w:val="28"/>
          <w:szCs w:val="28"/>
          <w:u w:val="single"/>
        </w:rPr>
        <w:t xml:space="preserve">2023 </w:t>
      </w:r>
      <w:r w:rsidR="00C94599" w:rsidRPr="00446687">
        <w:rPr>
          <w:rFonts w:ascii="Baskerville" w:eastAsia="Times New Roman" w:hAnsi="Baskerville" w:cs="Times New Roman"/>
          <w:b/>
          <w:sz w:val="28"/>
          <w:szCs w:val="28"/>
          <w:u w:val="single"/>
        </w:rPr>
        <w:t>Fasting &amp; Prayer Guide</w:t>
      </w:r>
    </w:p>
    <w:p w14:paraId="23BD2EF3" w14:textId="77777777" w:rsidR="00A629E2" w:rsidRPr="007412A4" w:rsidRDefault="00A629E2" w:rsidP="00446687">
      <w:pPr>
        <w:shd w:val="clear" w:color="auto" w:fill="FFFFFF"/>
        <w:rPr>
          <w:rFonts w:ascii="Baskerville" w:eastAsia="Times New Roman" w:hAnsi="Baskerville" w:cs="Times New Roman"/>
        </w:rPr>
      </w:pPr>
    </w:p>
    <w:p w14:paraId="2BBEDC99" w14:textId="77777777" w:rsidR="004D00AD" w:rsidRPr="007412A4" w:rsidRDefault="002078C9" w:rsidP="005C7546">
      <w:pPr>
        <w:shd w:val="clear" w:color="auto" w:fill="FFFFFF"/>
        <w:spacing w:before="100" w:beforeAutospacing="1"/>
        <w:rPr>
          <w:rFonts w:ascii="Baskerville" w:eastAsia="Times New Roman" w:hAnsi="Baskerville" w:cs="Times New Roman"/>
          <w:b/>
          <w:i/>
        </w:rPr>
      </w:pPr>
      <w:r w:rsidRPr="007412A4">
        <w:rPr>
          <w:rFonts w:ascii="Baskerville" w:eastAsia="Times New Roman" w:hAnsi="Baskerville" w:cs="Times New Roman"/>
          <w:b/>
          <w:i/>
        </w:rPr>
        <w:t>WHAT IS FASTING?</w:t>
      </w:r>
    </w:p>
    <w:p w14:paraId="54219586" w14:textId="77777777" w:rsidR="00A629E2" w:rsidRPr="007412A4" w:rsidRDefault="004D00AD" w:rsidP="00D30A61">
      <w:pPr>
        <w:shd w:val="clear" w:color="auto" w:fill="FFFFFF"/>
        <w:rPr>
          <w:rFonts w:ascii="Baskerville" w:eastAsia="Times New Roman" w:hAnsi="Baskerville" w:cs="Times New Roman"/>
        </w:rPr>
      </w:pPr>
      <w:r w:rsidRPr="00403624">
        <w:rPr>
          <w:rFonts w:ascii="Baskerville" w:eastAsia="Times New Roman" w:hAnsi="Baskerville" w:cs="Times New Roman"/>
          <w:u w:val="single"/>
        </w:rPr>
        <w:t>Fasting is a spiritual discipline</w:t>
      </w:r>
      <w:r w:rsidRPr="007412A4">
        <w:rPr>
          <w:rFonts w:ascii="Baskerville" w:eastAsia="Times New Roman" w:hAnsi="Baskerville" w:cs="Times New Roman"/>
        </w:rPr>
        <w:t xml:space="preserve"> where we abstain from particular things in our lives so we can </w:t>
      </w:r>
      <w:r w:rsidR="002078C9" w:rsidRPr="007412A4">
        <w:rPr>
          <w:rFonts w:ascii="Baskerville" w:eastAsia="Times New Roman" w:hAnsi="Baskerville" w:cs="Times New Roman"/>
        </w:rPr>
        <w:t xml:space="preserve">dedicate ourselves to prayer. </w:t>
      </w:r>
      <w:r w:rsidRPr="007412A4">
        <w:rPr>
          <w:rFonts w:ascii="Baskerville" w:eastAsia="Times New Roman" w:hAnsi="Baskerville" w:cs="Times New Roman"/>
        </w:rPr>
        <w:t>In the Bible, fasting typically involved going without food and</w:t>
      </w:r>
      <w:r w:rsidR="002078C9" w:rsidRPr="007412A4">
        <w:rPr>
          <w:rFonts w:ascii="Baskerville" w:eastAsia="Times New Roman" w:hAnsi="Baskerville" w:cs="Times New Roman"/>
        </w:rPr>
        <w:t xml:space="preserve"> </w:t>
      </w:r>
      <w:r w:rsidRPr="007412A4">
        <w:rPr>
          <w:rFonts w:ascii="Baskerville" w:eastAsia="Times New Roman" w:hAnsi="Baskerville" w:cs="Times New Roman"/>
        </w:rPr>
        <w:t xml:space="preserve">often took place when there was a major decision to be made or a circumstance </w:t>
      </w:r>
      <w:r w:rsidR="002078C9" w:rsidRPr="007412A4">
        <w:rPr>
          <w:rFonts w:ascii="Baskerville" w:eastAsia="Times New Roman" w:hAnsi="Baskerville" w:cs="Times New Roman"/>
        </w:rPr>
        <w:t xml:space="preserve">where </w:t>
      </w:r>
      <w:r w:rsidRPr="007412A4">
        <w:rPr>
          <w:rFonts w:ascii="Baskerville" w:eastAsia="Times New Roman" w:hAnsi="Baskerville" w:cs="Times New Roman"/>
        </w:rPr>
        <w:t>someone</w:t>
      </w:r>
      <w:r w:rsidR="002078C9" w:rsidRPr="007412A4">
        <w:rPr>
          <w:rFonts w:ascii="Baskerville" w:eastAsia="Times New Roman" w:hAnsi="Baskerville" w:cs="Times New Roman"/>
        </w:rPr>
        <w:t xml:space="preserve"> </w:t>
      </w:r>
      <w:r w:rsidRPr="007412A4">
        <w:rPr>
          <w:rFonts w:ascii="Baskerville" w:eastAsia="Times New Roman" w:hAnsi="Baskerville" w:cs="Times New Roman"/>
        </w:rPr>
        <w:t xml:space="preserve">needed </w:t>
      </w:r>
      <w:r w:rsidR="002078C9" w:rsidRPr="007412A4">
        <w:rPr>
          <w:rFonts w:ascii="Baskerville" w:eastAsia="Times New Roman" w:hAnsi="Baskerville" w:cs="Times New Roman"/>
        </w:rPr>
        <w:t>direction</w:t>
      </w:r>
      <w:r w:rsidRPr="007412A4">
        <w:rPr>
          <w:rFonts w:ascii="Baskerville" w:eastAsia="Times New Roman" w:hAnsi="Baskerville" w:cs="Times New Roman"/>
        </w:rPr>
        <w:t xml:space="preserve"> from or intervention by God. At other times, people fasted </w:t>
      </w:r>
      <w:r w:rsidR="002078C9" w:rsidRPr="007412A4">
        <w:rPr>
          <w:rFonts w:ascii="Baskerville" w:eastAsia="Times New Roman" w:hAnsi="Baskerville" w:cs="Times New Roman"/>
        </w:rPr>
        <w:t xml:space="preserve">simply </w:t>
      </w:r>
      <w:r w:rsidRPr="007412A4">
        <w:rPr>
          <w:rFonts w:ascii="Baskerville" w:eastAsia="Times New Roman" w:hAnsi="Baskerville" w:cs="Times New Roman"/>
        </w:rPr>
        <w:t>as a way to grow closer to</w:t>
      </w:r>
      <w:r w:rsidR="002078C9" w:rsidRPr="007412A4">
        <w:rPr>
          <w:rFonts w:ascii="Baskerville" w:eastAsia="Times New Roman" w:hAnsi="Baskerville" w:cs="Times New Roman"/>
        </w:rPr>
        <w:t xml:space="preserve"> </w:t>
      </w:r>
      <w:r w:rsidRPr="007412A4">
        <w:rPr>
          <w:rFonts w:ascii="Baskerville" w:eastAsia="Times New Roman" w:hAnsi="Baskerville" w:cs="Times New Roman"/>
        </w:rPr>
        <w:t>Go</w:t>
      </w:r>
      <w:r w:rsidR="002078C9" w:rsidRPr="007412A4">
        <w:rPr>
          <w:rFonts w:ascii="Baskerville" w:eastAsia="Times New Roman" w:hAnsi="Baskerville" w:cs="Times New Roman"/>
        </w:rPr>
        <w:t xml:space="preserve">d. </w:t>
      </w:r>
      <w:r w:rsidRPr="007412A4">
        <w:rPr>
          <w:rFonts w:ascii="Baskerville" w:eastAsia="Times New Roman" w:hAnsi="Baskerville" w:cs="Times New Roman"/>
        </w:rPr>
        <w:t>Jesus fasted (see Matthew 4). Regardless of "the why" a fast is meant to be a consecrated</w:t>
      </w:r>
      <w:r w:rsidR="002078C9" w:rsidRPr="007412A4">
        <w:rPr>
          <w:rFonts w:ascii="Baskerville" w:eastAsia="Times New Roman" w:hAnsi="Baskerville" w:cs="Times New Roman"/>
        </w:rPr>
        <w:t xml:space="preserve"> </w:t>
      </w:r>
      <w:r w:rsidRPr="007412A4">
        <w:rPr>
          <w:rFonts w:ascii="Baskerville" w:eastAsia="Times New Roman" w:hAnsi="Baskerville" w:cs="Times New Roman"/>
        </w:rPr>
        <w:t xml:space="preserve">time of sacrifice, prayer and devotion when we </w:t>
      </w:r>
      <w:r w:rsidR="002078C9" w:rsidRPr="007412A4">
        <w:rPr>
          <w:rFonts w:ascii="Baskerville" w:eastAsia="Times New Roman" w:hAnsi="Baskerville" w:cs="Times New Roman"/>
        </w:rPr>
        <w:t xml:space="preserve">say “NO” to certain things so we can say “YES” to </w:t>
      </w:r>
      <w:r w:rsidR="009F3B2E" w:rsidRPr="007412A4">
        <w:rPr>
          <w:rFonts w:ascii="Baskerville" w:eastAsia="Times New Roman" w:hAnsi="Baskerville" w:cs="Times New Roman"/>
        </w:rPr>
        <w:t>a closer relationship with God.</w:t>
      </w:r>
    </w:p>
    <w:p w14:paraId="27721B82" w14:textId="77777777" w:rsidR="00D30A61" w:rsidRPr="007412A4" w:rsidRDefault="00D30A61" w:rsidP="00D30A61">
      <w:pPr>
        <w:shd w:val="clear" w:color="auto" w:fill="FFFFFF"/>
        <w:rPr>
          <w:rFonts w:ascii="Baskerville" w:eastAsia="Times New Roman" w:hAnsi="Baskerville" w:cs="Times New Roman"/>
        </w:rPr>
      </w:pPr>
    </w:p>
    <w:p w14:paraId="1D151BCF" w14:textId="77777777" w:rsidR="008344F2" w:rsidRDefault="008344F2" w:rsidP="00D30A61">
      <w:pPr>
        <w:shd w:val="clear" w:color="auto" w:fill="FFFFFF"/>
        <w:rPr>
          <w:rFonts w:ascii="Baskerville" w:eastAsia="Times New Roman" w:hAnsi="Baskerville" w:cs="Times New Roman"/>
          <w:b/>
          <w:bCs/>
          <w:i/>
          <w:highlight w:val="yellow"/>
        </w:rPr>
      </w:pPr>
    </w:p>
    <w:p w14:paraId="4DD891A4" w14:textId="77777777" w:rsidR="00D30A61" w:rsidRPr="00AB1053" w:rsidRDefault="00D30A61" w:rsidP="00D30A61">
      <w:pPr>
        <w:shd w:val="clear" w:color="auto" w:fill="FFFFFF"/>
        <w:rPr>
          <w:rFonts w:ascii="Baskerville" w:eastAsia="Times New Roman" w:hAnsi="Baskerville" w:cs="Times New Roman"/>
          <w:i/>
        </w:rPr>
      </w:pPr>
      <w:r w:rsidRPr="00AB1053">
        <w:rPr>
          <w:rFonts w:ascii="Baskerville" w:eastAsia="Times New Roman" w:hAnsi="Baskerville" w:cs="Times New Roman"/>
          <w:b/>
          <w:bCs/>
          <w:i/>
        </w:rPr>
        <w:t>BENEFITS OF FASTING</w:t>
      </w:r>
    </w:p>
    <w:p w14:paraId="08581853" w14:textId="77777777" w:rsidR="00D30A61" w:rsidRPr="00AB1053" w:rsidRDefault="00D30A61" w:rsidP="00D30A61">
      <w:pPr>
        <w:numPr>
          <w:ilvl w:val="0"/>
          <w:numId w:val="2"/>
        </w:numPr>
        <w:shd w:val="clear" w:color="auto" w:fill="FFFFFF"/>
        <w:spacing w:after="100" w:afterAutospacing="1"/>
        <w:rPr>
          <w:rFonts w:ascii="Baskerville" w:eastAsia="Times New Roman" w:hAnsi="Baskerville" w:cs="Times New Roman"/>
        </w:rPr>
      </w:pPr>
      <w:r w:rsidRPr="00AB1053">
        <w:rPr>
          <w:rFonts w:ascii="Baskerville" w:eastAsia="Times New Roman" w:hAnsi="Baskerville" w:cs="Times New Roman"/>
        </w:rPr>
        <w:t>Deepens humility and understanding of our dependence on God</w:t>
      </w:r>
    </w:p>
    <w:p w14:paraId="36A9D02A" w14:textId="77777777" w:rsidR="00D30A61" w:rsidRPr="00AB1053" w:rsidRDefault="00D30A61" w:rsidP="00D30A61">
      <w:pPr>
        <w:numPr>
          <w:ilvl w:val="0"/>
          <w:numId w:val="2"/>
        </w:numPr>
        <w:shd w:val="clear" w:color="auto" w:fill="FFFFFF"/>
        <w:spacing w:before="100" w:beforeAutospacing="1" w:after="100" w:afterAutospacing="1"/>
        <w:rPr>
          <w:rFonts w:ascii="Baskerville" w:eastAsia="Times New Roman" w:hAnsi="Baskerville" w:cs="Times New Roman"/>
        </w:rPr>
      </w:pPr>
      <w:r w:rsidRPr="00AB1053">
        <w:rPr>
          <w:rFonts w:ascii="Baskerville" w:eastAsia="Times New Roman" w:hAnsi="Baskerville" w:cs="Times New Roman"/>
        </w:rPr>
        <w:t>Increases our hunger for God to work in our lives</w:t>
      </w:r>
    </w:p>
    <w:p w14:paraId="2BA3B4F3" w14:textId="77777777" w:rsidR="00D30A61" w:rsidRPr="00AB1053" w:rsidRDefault="00D30A61" w:rsidP="00D30A61">
      <w:pPr>
        <w:numPr>
          <w:ilvl w:val="0"/>
          <w:numId w:val="2"/>
        </w:numPr>
        <w:shd w:val="clear" w:color="auto" w:fill="FFFFFF"/>
        <w:spacing w:before="100" w:beforeAutospacing="1" w:after="100" w:afterAutospacing="1"/>
        <w:rPr>
          <w:rFonts w:ascii="Baskerville" w:eastAsia="Times New Roman" w:hAnsi="Baskerville" w:cs="Times New Roman"/>
        </w:rPr>
      </w:pPr>
      <w:r w:rsidRPr="00AB1053">
        <w:rPr>
          <w:rFonts w:ascii="Baskerville" w:eastAsia="Times New Roman" w:hAnsi="Baskerville" w:cs="Times New Roman"/>
        </w:rPr>
        <w:t xml:space="preserve">Intensifies prayer concentration </w:t>
      </w:r>
    </w:p>
    <w:p w14:paraId="42619203" w14:textId="77777777" w:rsidR="00D30A61" w:rsidRPr="00AB1053" w:rsidRDefault="00D30A61" w:rsidP="00D30A61">
      <w:pPr>
        <w:numPr>
          <w:ilvl w:val="0"/>
          <w:numId w:val="2"/>
        </w:numPr>
        <w:shd w:val="clear" w:color="auto" w:fill="FFFFFF"/>
        <w:spacing w:before="100" w:beforeAutospacing="1" w:after="100" w:afterAutospacing="1"/>
        <w:rPr>
          <w:rFonts w:ascii="Baskerville" w:eastAsia="Times New Roman" w:hAnsi="Baskerville" w:cs="Times New Roman"/>
        </w:rPr>
      </w:pPr>
      <w:r w:rsidRPr="00AB1053">
        <w:rPr>
          <w:rFonts w:ascii="Baskerville" w:eastAsia="Times New Roman" w:hAnsi="Baskerville" w:cs="Times New Roman"/>
        </w:rPr>
        <w:t xml:space="preserve">Solidifies determination </w:t>
      </w:r>
    </w:p>
    <w:p w14:paraId="342B5EB9" w14:textId="77777777" w:rsidR="00D30A61" w:rsidRPr="00AB1053" w:rsidRDefault="00D30A61" w:rsidP="00D30A61">
      <w:pPr>
        <w:numPr>
          <w:ilvl w:val="0"/>
          <w:numId w:val="2"/>
        </w:numPr>
        <w:shd w:val="clear" w:color="auto" w:fill="FFFFFF"/>
        <w:spacing w:before="100" w:beforeAutospacing="1" w:after="100" w:afterAutospacing="1"/>
        <w:rPr>
          <w:rFonts w:ascii="Baskerville" w:eastAsia="Times New Roman" w:hAnsi="Baskerville" w:cs="Times New Roman"/>
        </w:rPr>
      </w:pPr>
      <w:r w:rsidRPr="00AB1053">
        <w:rPr>
          <w:rFonts w:ascii="Baskerville" w:eastAsia="Times New Roman" w:hAnsi="Baskerville" w:cs="Times New Roman"/>
        </w:rPr>
        <w:t xml:space="preserve">Feeds your faith </w:t>
      </w:r>
    </w:p>
    <w:p w14:paraId="7EDDACAE" w14:textId="77777777" w:rsidR="00D30A61" w:rsidRPr="00AB1053" w:rsidRDefault="00D30A61" w:rsidP="00D30A61">
      <w:pPr>
        <w:numPr>
          <w:ilvl w:val="0"/>
          <w:numId w:val="2"/>
        </w:numPr>
        <w:shd w:val="clear" w:color="auto" w:fill="FFFFFF"/>
        <w:spacing w:before="100" w:beforeAutospacing="1" w:after="100" w:afterAutospacing="1"/>
        <w:rPr>
          <w:rFonts w:ascii="Baskerville" w:eastAsia="Times New Roman" w:hAnsi="Baskerville" w:cs="Times New Roman"/>
        </w:rPr>
      </w:pPr>
      <w:r w:rsidRPr="00AB1053">
        <w:rPr>
          <w:rFonts w:ascii="Baskerville" w:eastAsia="Times New Roman" w:hAnsi="Baskerville" w:cs="Times New Roman"/>
        </w:rPr>
        <w:t xml:space="preserve">Sensitizes you to the Holy Spirit working in your life </w:t>
      </w:r>
    </w:p>
    <w:p w14:paraId="1936885F" w14:textId="77777777" w:rsidR="00D30A61" w:rsidRPr="00AB1053" w:rsidRDefault="00D30A61" w:rsidP="00A629E2">
      <w:pPr>
        <w:numPr>
          <w:ilvl w:val="0"/>
          <w:numId w:val="2"/>
        </w:numPr>
        <w:shd w:val="clear" w:color="auto" w:fill="FFFFFF"/>
        <w:spacing w:before="100" w:beforeAutospacing="1" w:after="100" w:afterAutospacing="1"/>
        <w:rPr>
          <w:rFonts w:ascii="Baskerville" w:eastAsia="Times New Roman" w:hAnsi="Baskerville" w:cs="Times New Roman"/>
        </w:rPr>
      </w:pPr>
      <w:r w:rsidRPr="00AB1053">
        <w:rPr>
          <w:rFonts w:ascii="Baskerville" w:eastAsia="Times New Roman" w:hAnsi="Baskerville" w:cs="Times New Roman"/>
        </w:rPr>
        <w:t>Ignites earnestness, zeal and greater sincerity in your walk with God</w:t>
      </w:r>
    </w:p>
    <w:p w14:paraId="5C1A7369" w14:textId="77777777" w:rsidR="0000500C" w:rsidRPr="00FA2E3C" w:rsidRDefault="00A629E2" w:rsidP="00A629E2">
      <w:pPr>
        <w:shd w:val="clear" w:color="auto" w:fill="FFFFFF"/>
        <w:rPr>
          <w:rFonts w:ascii="Baskerville" w:eastAsia="Times New Roman" w:hAnsi="Baskerville" w:cs="Times New Roman"/>
          <w:b/>
          <w:i/>
          <w:highlight w:val="yellow"/>
        </w:rPr>
      </w:pPr>
      <w:r w:rsidRPr="00FA2E3C">
        <w:rPr>
          <w:rFonts w:ascii="Baskerville" w:eastAsia="Times New Roman" w:hAnsi="Baskerville" w:cs="Times New Roman"/>
          <w:b/>
          <w:i/>
          <w:highlight w:val="yellow"/>
        </w:rPr>
        <w:t>WHY FAST?</w:t>
      </w:r>
    </w:p>
    <w:p w14:paraId="7DCA673F" w14:textId="77777777" w:rsidR="005A074B" w:rsidRPr="00FA2E3C" w:rsidRDefault="005A074B" w:rsidP="00A629E2">
      <w:pPr>
        <w:shd w:val="clear" w:color="auto" w:fill="FFFFFF"/>
        <w:rPr>
          <w:rFonts w:ascii="Baskerville" w:eastAsia="Times New Roman" w:hAnsi="Baskerville" w:cs="Times New Roman"/>
          <w:b/>
          <w:i/>
          <w:highlight w:val="yellow"/>
        </w:rPr>
      </w:pPr>
    </w:p>
    <w:p w14:paraId="58E7CF80" w14:textId="2A00DE83" w:rsidR="0000500C" w:rsidRPr="004D00AD" w:rsidRDefault="0000500C" w:rsidP="00A629E2">
      <w:pPr>
        <w:spacing w:after="100" w:afterAutospacing="1"/>
        <w:rPr>
          <w:rFonts w:ascii="Baskerville" w:eastAsia="Times New Roman" w:hAnsi="Baskerville" w:cs="Times New Roman"/>
          <w:highlight w:val="yellow"/>
        </w:rPr>
      </w:pPr>
      <w:r w:rsidRPr="004D00AD">
        <w:rPr>
          <w:rFonts w:ascii="Baskerville" w:eastAsia="Times New Roman" w:hAnsi="Baskerville" w:cs="Times New Roman"/>
          <w:b/>
          <w:bCs/>
          <w:highlight w:val="yellow"/>
        </w:rPr>
        <w:t xml:space="preserve">When facing circumstances </w:t>
      </w:r>
      <w:r w:rsidR="007412A4" w:rsidRPr="00FA2E3C">
        <w:rPr>
          <w:rFonts w:ascii="Baskerville" w:eastAsia="Times New Roman" w:hAnsi="Baskerville" w:cs="Times New Roman"/>
          <w:b/>
          <w:bCs/>
          <w:highlight w:val="yellow"/>
        </w:rPr>
        <w:t>that seem impossible</w:t>
      </w:r>
      <w:r w:rsidRPr="004D00AD">
        <w:rPr>
          <w:rFonts w:ascii="MS Mincho" w:eastAsia="MS Mincho" w:hAnsi="MS Mincho" w:cs="MS Mincho" w:hint="eastAsia"/>
          <w:highlight w:val="yellow"/>
        </w:rPr>
        <w:t> </w:t>
      </w:r>
      <w:r w:rsidRPr="004D00AD">
        <w:rPr>
          <w:rFonts w:ascii="Baskerville" w:eastAsia="MS Mincho" w:hAnsi="Baskerville" w:cs="Times New Roman"/>
          <w:highlight w:val="yellow"/>
        </w:rPr>
        <w:br/>
      </w:r>
      <w:r w:rsidRPr="006F3A30">
        <w:rPr>
          <w:rFonts w:ascii="Baskerville Old Face" w:eastAsia="Times New Roman" w:hAnsi="Baskerville Old Face" w:cs="Times New Roman"/>
          <w:i/>
          <w:iCs/>
          <w:highlight w:val="yellow"/>
        </w:rPr>
        <w:t>Nehemiah 1:4 “</w:t>
      </w:r>
      <w:r w:rsidR="006F3A30" w:rsidRPr="006F3A30">
        <w:rPr>
          <w:rFonts w:ascii="Baskerville Old Face" w:hAnsi="Baskerville Old Face" w:cs="Segoe UI"/>
          <w:i/>
          <w:iCs/>
          <w:color w:val="000000"/>
          <w:shd w:val="clear" w:color="auto" w:fill="FFFFFF"/>
        </w:rPr>
        <w:t xml:space="preserve">When I heard these things, I sat down and wept. For some days I mourned and </w:t>
      </w:r>
      <w:r w:rsidR="006F3A30" w:rsidRPr="006F3A30">
        <w:rPr>
          <w:rFonts w:ascii="Baskerville Old Face" w:hAnsi="Baskerville Old Face" w:cs="Segoe UI"/>
          <w:i/>
          <w:iCs/>
          <w:color w:val="000000"/>
          <w:u w:val="single"/>
          <w:shd w:val="clear" w:color="auto" w:fill="FFFFFF"/>
        </w:rPr>
        <w:t>fasted and prayed</w:t>
      </w:r>
      <w:r w:rsidR="006F3A30" w:rsidRPr="006F3A30">
        <w:rPr>
          <w:rFonts w:ascii="Baskerville Old Face" w:hAnsi="Baskerville Old Face" w:cs="Segoe UI"/>
          <w:i/>
          <w:iCs/>
          <w:color w:val="000000"/>
          <w:shd w:val="clear" w:color="auto" w:fill="FFFFFF"/>
        </w:rPr>
        <w:t xml:space="preserve"> before the God of heaven.”</w:t>
      </w:r>
    </w:p>
    <w:p w14:paraId="501045D4" w14:textId="55E24D09" w:rsidR="0000500C" w:rsidRPr="006F3A30" w:rsidRDefault="00A629E2" w:rsidP="0000500C">
      <w:pPr>
        <w:spacing w:before="100" w:beforeAutospacing="1" w:after="100" w:afterAutospacing="1"/>
        <w:rPr>
          <w:rFonts w:ascii="Baskerville" w:eastAsia="Times New Roman" w:hAnsi="Baskerville" w:cs="Times New Roman"/>
          <w:i/>
          <w:iCs/>
          <w:highlight w:val="yellow"/>
        </w:rPr>
      </w:pPr>
      <w:r w:rsidRPr="00FA2E3C">
        <w:rPr>
          <w:rFonts w:ascii="Baskerville" w:eastAsia="Times New Roman" w:hAnsi="Baskerville" w:cs="Times New Roman"/>
          <w:b/>
          <w:bCs/>
          <w:highlight w:val="yellow"/>
        </w:rPr>
        <w:t>Fresh revelation and direction from God</w:t>
      </w:r>
      <w:r w:rsidR="0000500C" w:rsidRPr="004D00AD">
        <w:rPr>
          <w:rFonts w:ascii="Baskerville" w:eastAsia="Times New Roman" w:hAnsi="Baskerville" w:cs="Times New Roman"/>
          <w:b/>
          <w:bCs/>
          <w:highlight w:val="yellow"/>
        </w:rPr>
        <w:t xml:space="preserve"> </w:t>
      </w:r>
      <w:r w:rsidR="0000500C" w:rsidRPr="004D00AD">
        <w:rPr>
          <w:rFonts w:ascii="Baskerville" w:eastAsia="MS Mincho" w:hAnsi="Baskerville" w:cs="Times New Roman"/>
          <w:highlight w:val="yellow"/>
        </w:rPr>
        <w:br/>
      </w:r>
      <w:r w:rsidR="0000500C" w:rsidRPr="006F3A30">
        <w:rPr>
          <w:rFonts w:ascii="Baskerville Old Face" w:eastAsia="Times New Roman" w:hAnsi="Baskerville Old Face" w:cs="Times New Roman"/>
          <w:i/>
          <w:iCs/>
          <w:highlight w:val="yellow"/>
        </w:rPr>
        <w:t>Ezra 8:21 “</w:t>
      </w:r>
      <w:r w:rsidR="006F3A30" w:rsidRPr="006F3A30">
        <w:rPr>
          <w:rFonts w:ascii="Baskerville Old Face" w:hAnsi="Baskerville Old Face" w:cs="Segoe UI"/>
          <w:i/>
          <w:iCs/>
          <w:color w:val="000000"/>
          <w:shd w:val="clear" w:color="auto" w:fill="FFFFFF"/>
        </w:rPr>
        <w:t xml:space="preserve">Then I proclaimed a </w:t>
      </w:r>
      <w:r w:rsidR="006F3A30" w:rsidRPr="006F3A30">
        <w:rPr>
          <w:rFonts w:ascii="Baskerville Old Face" w:hAnsi="Baskerville Old Face" w:cs="Segoe UI"/>
          <w:i/>
          <w:iCs/>
          <w:color w:val="000000"/>
          <w:u w:val="single"/>
          <w:shd w:val="clear" w:color="auto" w:fill="FFFFFF"/>
        </w:rPr>
        <w:t>fast</w:t>
      </w:r>
      <w:r w:rsidR="006F3A30" w:rsidRPr="006F3A30">
        <w:rPr>
          <w:rFonts w:ascii="Baskerville Old Face" w:hAnsi="Baskerville Old Face" w:cs="Segoe UI"/>
          <w:i/>
          <w:iCs/>
          <w:color w:val="000000"/>
          <w:shd w:val="clear" w:color="auto" w:fill="FFFFFF"/>
        </w:rPr>
        <w:t xml:space="preserve"> there at the river of Ahava, that we might humble ourselves before our God to seek from Him a </w:t>
      </w:r>
      <w:r w:rsidR="006F3A30" w:rsidRPr="006F3A30">
        <w:rPr>
          <w:rFonts w:ascii="Baskerville Old Face" w:hAnsi="Baskerville Old Face" w:cs="Segoe UI"/>
          <w:i/>
          <w:iCs/>
          <w:color w:val="000000"/>
          <w:shd w:val="clear" w:color="auto" w:fill="FFFFFF"/>
          <w:vertAlign w:val="superscript"/>
        </w:rPr>
        <w:t>[</w:t>
      </w:r>
      <w:hyperlink r:id="rId7" w:anchor="fen-NASB1995-12223a" w:tooltip="See footnote a" w:history="1">
        <w:r w:rsidR="006F3A30" w:rsidRPr="006F3A30">
          <w:rPr>
            <w:rStyle w:val="Hyperlink"/>
            <w:rFonts w:ascii="Baskerville Old Face" w:hAnsi="Baskerville Old Face" w:cs="Segoe UI"/>
            <w:i/>
            <w:iCs/>
            <w:color w:val="4A4A4A"/>
            <w:vertAlign w:val="superscript"/>
          </w:rPr>
          <w:t>a</w:t>
        </w:r>
      </w:hyperlink>
      <w:r w:rsidR="006F3A30" w:rsidRPr="006F3A30">
        <w:rPr>
          <w:rFonts w:ascii="Baskerville Old Face" w:hAnsi="Baskerville Old Face" w:cs="Segoe UI"/>
          <w:i/>
          <w:iCs/>
          <w:color w:val="000000"/>
          <w:shd w:val="clear" w:color="auto" w:fill="FFFFFF"/>
          <w:vertAlign w:val="superscript"/>
        </w:rPr>
        <w:t>]</w:t>
      </w:r>
      <w:r w:rsidR="006F3A30" w:rsidRPr="006F3A30">
        <w:rPr>
          <w:rFonts w:ascii="Baskerville Old Face" w:hAnsi="Baskerville Old Face" w:cs="Segoe UI"/>
          <w:i/>
          <w:iCs/>
          <w:color w:val="000000"/>
          <w:shd w:val="clear" w:color="auto" w:fill="FFFFFF"/>
        </w:rPr>
        <w:t>safe journey for us, our little ones, and all our possessions.”</w:t>
      </w:r>
    </w:p>
    <w:p w14:paraId="5D030BD3" w14:textId="77777777" w:rsidR="00EE5632" w:rsidRDefault="0000500C" w:rsidP="00EE5632">
      <w:pPr>
        <w:spacing w:before="100" w:beforeAutospacing="1" w:after="100" w:afterAutospacing="1"/>
        <w:rPr>
          <w:rFonts w:ascii="Baskerville Old Face" w:hAnsi="Baskerville Old Face" w:cs="Segoe UI"/>
          <w:i/>
          <w:iCs/>
          <w:color w:val="000000"/>
          <w:shd w:val="clear" w:color="auto" w:fill="FFFFFF"/>
        </w:rPr>
      </w:pPr>
      <w:r w:rsidRPr="004D00AD">
        <w:rPr>
          <w:rFonts w:ascii="Baskerville" w:eastAsia="Times New Roman" w:hAnsi="Baskerville" w:cs="Times New Roman"/>
          <w:b/>
          <w:bCs/>
          <w:highlight w:val="yellow"/>
        </w:rPr>
        <w:t>To receive God’s aid in battle and to defeat the enemy</w:t>
      </w:r>
      <w:r w:rsidRPr="004D00AD">
        <w:rPr>
          <w:rFonts w:ascii="Baskerville" w:eastAsia="MS Mincho" w:hAnsi="Baskerville" w:cs="Times New Roman"/>
          <w:highlight w:val="yellow"/>
        </w:rPr>
        <w:br/>
      </w:r>
      <w:r w:rsidRPr="006F3A30">
        <w:rPr>
          <w:rFonts w:ascii="Baskerville Old Face" w:eastAsia="Times New Roman" w:hAnsi="Baskerville Old Face" w:cs="Times New Roman"/>
          <w:i/>
          <w:iCs/>
          <w:highlight w:val="yellow"/>
        </w:rPr>
        <w:t>2 Chronicles 20:3 “</w:t>
      </w:r>
      <w:r w:rsidR="006F3A30" w:rsidRPr="006F3A30">
        <w:rPr>
          <w:rFonts w:ascii="Baskerville Old Face" w:hAnsi="Baskerville Old Face" w:cs="Segoe UI"/>
          <w:i/>
          <w:iCs/>
          <w:color w:val="000000"/>
          <w:shd w:val="clear" w:color="auto" w:fill="FFFFFF"/>
        </w:rPr>
        <w:t>Jehoshaphat was afraid and </w:t>
      </w:r>
      <w:r w:rsidR="006F3A30" w:rsidRPr="006F3A30">
        <w:rPr>
          <w:rFonts w:ascii="Baskerville Old Face" w:hAnsi="Baskerville Old Face" w:cs="Segoe UI"/>
          <w:i/>
          <w:iCs/>
          <w:color w:val="000000"/>
          <w:sz w:val="15"/>
          <w:szCs w:val="15"/>
          <w:shd w:val="clear" w:color="auto" w:fill="FFFFFF"/>
          <w:vertAlign w:val="superscript"/>
        </w:rPr>
        <w:t>[</w:t>
      </w:r>
      <w:hyperlink r:id="rId8" w:anchor="fen-NASB1995-11591a" w:tooltip="See footnote a" w:history="1">
        <w:r w:rsidR="006F3A30" w:rsidRPr="006F3A30">
          <w:rPr>
            <w:rStyle w:val="Hyperlink"/>
            <w:rFonts w:ascii="Baskerville Old Face" w:hAnsi="Baskerville Old Face" w:cs="Segoe UI"/>
            <w:i/>
            <w:iCs/>
            <w:color w:val="4A4A4A"/>
            <w:sz w:val="15"/>
            <w:szCs w:val="15"/>
            <w:vertAlign w:val="superscript"/>
          </w:rPr>
          <w:t>a</w:t>
        </w:r>
      </w:hyperlink>
      <w:r w:rsidR="006F3A30" w:rsidRPr="006F3A30">
        <w:rPr>
          <w:rFonts w:ascii="Baskerville Old Face" w:hAnsi="Baskerville Old Face" w:cs="Segoe UI"/>
          <w:i/>
          <w:iCs/>
          <w:color w:val="000000"/>
          <w:sz w:val="15"/>
          <w:szCs w:val="15"/>
          <w:shd w:val="clear" w:color="auto" w:fill="FFFFFF"/>
          <w:vertAlign w:val="superscript"/>
        </w:rPr>
        <w:t>]</w:t>
      </w:r>
      <w:r w:rsidR="006F3A30" w:rsidRPr="006F3A30">
        <w:rPr>
          <w:rFonts w:ascii="Baskerville Old Face" w:hAnsi="Baskerville Old Face" w:cs="Segoe UI"/>
          <w:i/>
          <w:iCs/>
          <w:color w:val="000000"/>
          <w:shd w:val="clear" w:color="auto" w:fill="FFFFFF"/>
        </w:rPr>
        <w:t>turned his attention to seek the </w:t>
      </w:r>
      <w:r w:rsidR="006F3A30" w:rsidRPr="006F3A30">
        <w:rPr>
          <w:rStyle w:val="small-caps"/>
          <w:rFonts w:ascii="Baskerville Old Face" w:hAnsi="Baskerville Old Face" w:cs="Segoe UI"/>
          <w:i/>
          <w:iCs/>
          <w:smallCaps/>
          <w:color w:val="000000"/>
          <w:shd w:val="clear" w:color="auto" w:fill="FFFFFF"/>
        </w:rPr>
        <w:t>Lord</w:t>
      </w:r>
      <w:r w:rsidR="006F3A30" w:rsidRPr="006F3A30">
        <w:rPr>
          <w:rFonts w:ascii="Baskerville Old Face" w:hAnsi="Baskerville Old Face" w:cs="Segoe UI"/>
          <w:i/>
          <w:iCs/>
          <w:color w:val="000000"/>
          <w:shd w:val="clear" w:color="auto" w:fill="FFFFFF"/>
        </w:rPr>
        <w:t>, and proclaimed a fast throughout all Judah.</w:t>
      </w:r>
      <w:r w:rsidR="006F3A30">
        <w:rPr>
          <w:rFonts w:ascii="Baskerville Old Face" w:hAnsi="Baskerville Old Face" w:cs="Segoe UI"/>
          <w:i/>
          <w:iCs/>
          <w:color w:val="000000"/>
          <w:shd w:val="clear" w:color="auto" w:fill="FFFFFF"/>
        </w:rPr>
        <w:t>”</w:t>
      </w:r>
      <w:r w:rsidR="006F3A30" w:rsidRPr="006F3A30">
        <w:rPr>
          <w:rFonts w:ascii="Baskerville Old Face" w:hAnsi="Baskerville Old Face" w:cs="Segoe UI"/>
          <w:i/>
          <w:iCs/>
          <w:color w:val="000000"/>
          <w:shd w:val="clear" w:color="auto" w:fill="FFFFFF"/>
        </w:rPr>
        <w:t xml:space="preserve"> </w:t>
      </w:r>
    </w:p>
    <w:p w14:paraId="1B53B82D" w14:textId="127CE8FE" w:rsidR="0000500C" w:rsidRDefault="0000500C" w:rsidP="00EE5632">
      <w:pPr>
        <w:spacing w:before="100" w:beforeAutospacing="1" w:after="100" w:afterAutospacing="1"/>
        <w:rPr>
          <w:rFonts w:ascii="Baskerville Old Face" w:hAnsi="Baskerville Old Face" w:cs="Segoe UI"/>
          <w:i/>
          <w:iCs/>
          <w:color w:val="000000"/>
          <w:shd w:val="clear" w:color="auto" w:fill="FFFFFF"/>
        </w:rPr>
      </w:pPr>
      <w:r w:rsidRPr="006F3A30">
        <w:rPr>
          <w:rFonts w:ascii="Baskerville Old Face" w:eastAsia="Times New Roman" w:hAnsi="Baskerville Old Face" w:cs="Times New Roman"/>
          <w:i/>
          <w:iCs/>
          <w:highlight w:val="yellow"/>
        </w:rPr>
        <w:t xml:space="preserve">Esther 4:16 </w:t>
      </w:r>
      <w:r w:rsidR="006F3A30" w:rsidRPr="006F3A30">
        <w:rPr>
          <w:rFonts w:ascii="Baskerville Old Face" w:eastAsia="Times New Roman" w:hAnsi="Baskerville Old Face" w:cs="Times New Roman"/>
          <w:i/>
          <w:iCs/>
        </w:rPr>
        <w:t>“</w:t>
      </w:r>
      <w:r w:rsidR="006F3A30" w:rsidRPr="006F3A30">
        <w:rPr>
          <w:rFonts w:ascii="Baskerville Old Face" w:hAnsi="Baskerville Old Face" w:cs="Segoe UI"/>
          <w:i/>
          <w:iCs/>
          <w:color w:val="000000"/>
          <w:shd w:val="clear" w:color="auto" w:fill="FFFFFF"/>
        </w:rPr>
        <w:t>Go, assemble all the Jews who are found in Susa, and fast for me; do not eat or drink for three days, night or day. I and my maidens also will fast in the same way. And thus I will go in to the king, which is not according to the law; and if I perish, I perish.”</w:t>
      </w:r>
    </w:p>
    <w:p w14:paraId="5551F7DC" w14:textId="77777777" w:rsidR="006F3A30" w:rsidRPr="006F3A30" w:rsidRDefault="006F3A30" w:rsidP="0000500C">
      <w:pPr>
        <w:spacing w:before="100" w:beforeAutospacing="1" w:after="100" w:afterAutospacing="1"/>
        <w:rPr>
          <w:rFonts w:ascii="Baskerville Old Face" w:hAnsi="Baskerville Old Face" w:cs="Segoe UI"/>
          <w:i/>
          <w:iCs/>
          <w:color w:val="000000"/>
          <w:shd w:val="clear" w:color="auto" w:fill="FFFFFF"/>
        </w:rPr>
      </w:pPr>
    </w:p>
    <w:p w14:paraId="164F6D4C" w14:textId="45E18E0E" w:rsidR="00446687" w:rsidRDefault="00446687" w:rsidP="00446687">
      <w:pPr>
        <w:spacing w:before="100" w:beforeAutospacing="1"/>
        <w:jc w:val="center"/>
        <w:rPr>
          <w:rFonts w:ascii="Baskerville" w:eastAsia="Times New Roman" w:hAnsi="Baskerville" w:cs="Times New Roman"/>
          <w:b/>
          <w:bCs/>
          <w:highlight w:val="yellow"/>
        </w:rPr>
      </w:pPr>
      <w:r>
        <w:rPr>
          <w:rFonts w:ascii="Baskerville" w:eastAsia="Times New Roman" w:hAnsi="Baskerville" w:cs="Times New Roman"/>
          <w:noProof/>
        </w:rPr>
        <w:lastRenderedPageBreak/>
        <w:drawing>
          <wp:inline distT="0" distB="0" distL="0" distR="0" wp14:anchorId="0143CB57" wp14:editId="6730E875">
            <wp:extent cx="1191237" cy="680708"/>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22 .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7718" cy="690126"/>
                    </a:xfrm>
                    <a:prstGeom prst="rect">
                      <a:avLst/>
                    </a:prstGeom>
                  </pic:spPr>
                </pic:pic>
              </a:graphicData>
            </a:graphic>
          </wp:inline>
        </w:drawing>
      </w:r>
    </w:p>
    <w:p w14:paraId="63CA8962" w14:textId="16C4C893" w:rsidR="0000500C" w:rsidRPr="004D00AD" w:rsidRDefault="0000500C" w:rsidP="00A629E2">
      <w:pPr>
        <w:spacing w:before="100" w:beforeAutospacing="1"/>
        <w:rPr>
          <w:rFonts w:ascii="Baskerville" w:eastAsia="Times New Roman" w:hAnsi="Baskerville" w:cs="Times New Roman"/>
          <w:highlight w:val="yellow"/>
        </w:rPr>
      </w:pPr>
      <w:r w:rsidRPr="004D00AD">
        <w:rPr>
          <w:rFonts w:ascii="Baskerville" w:eastAsia="Times New Roman" w:hAnsi="Baskerville" w:cs="Times New Roman"/>
          <w:b/>
          <w:bCs/>
          <w:highlight w:val="yellow"/>
        </w:rPr>
        <w:t>To seek the mind of God</w:t>
      </w:r>
    </w:p>
    <w:p w14:paraId="76842B96" w14:textId="77777777" w:rsidR="00EE5632" w:rsidRPr="00EE5632" w:rsidRDefault="0000500C" w:rsidP="00A629E2">
      <w:pPr>
        <w:rPr>
          <w:rFonts w:ascii="Baskerville Old Face" w:eastAsia="Times New Roman" w:hAnsi="Baskerville Old Face" w:cs="Times New Roman"/>
          <w:i/>
          <w:iCs/>
          <w:highlight w:val="yellow"/>
        </w:rPr>
      </w:pPr>
      <w:r w:rsidRPr="00EE5632">
        <w:rPr>
          <w:rFonts w:ascii="Baskerville Old Face" w:eastAsia="Times New Roman" w:hAnsi="Baskerville Old Face" w:cs="Times New Roman"/>
          <w:i/>
          <w:iCs/>
          <w:highlight w:val="yellow"/>
        </w:rPr>
        <w:t>Acts 13:2 “</w:t>
      </w:r>
      <w:r w:rsidR="00EE5632" w:rsidRPr="00EE5632">
        <w:rPr>
          <w:rFonts w:ascii="Baskerville Old Face" w:hAnsi="Baskerville Old Face" w:cs="Segoe UI"/>
          <w:i/>
          <w:iCs/>
          <w:color w:val="000000"/>
          <w:shd w:val="clear" w:color="auto" w:fill="FFFFFF"/>
        </w:rPr>
        <w:t>While they were ministering to the Lord and fasting, the Holy Spirit said, “Set apart for Me Barnabas and Saul for the work to which I have called them.”</w:t>
      </w:r>
    </w:p>
    <w:p w14:paraId="0F6BF085" w14:textId="77777777" w:rsidR="00EE5632" w:rsidRDefault="00EE5632" w:rsidP="00A629E2">
      <w:pPr>
        <w:rPr>
          <w:rFonts w:ascii="Baskerville Old Face" w:eastAsia="Times New Roman" w:hAnsi="Baskerville Old Face" w:cs="Times New Roman"/>
          <w:i/>
          <w:iCs/>
          <w:highlight w:val="yellow"/>
        </w:rPr>
      </w:pPr>
    </w:p>
    <w:p w14:paraId="6C055F72" w14:textId="58E9764B" w:rsidR="00A629E2" w:rsidRPr="00EE5632" w:rsidRDefault="0000500C" w:rsidP="00A629E2">
      <w:pPr>
        <w:rPr>
          <w:rFonts w:ascii="Baskerville Old Face" w:eastAsia="Times New Roman" w:hAnsi="Baskerville Old Face" w:cs="Times New Roman"/>
          <w:i/>
          <w:iCs/>
          <w:highlight w:val="yellow"/>
        </w:rPr>
      </w:pPr>
      <w:r w:rsidRPr="00EE5632">
        <w:rPr>
          <w:rFonts w:ascii="Baskerville Old Face" w:eastAsia="Times New Roman" w:hAnsi="Baskerville Old Face" w:cs="Times New Roman"/>
          <w:i/>
          <w:iCs/>
          <w:highlight w:val="yellow"/>
        </w:rPr>
        <w:t xml:space="preserve">Acts 14:23 </w:t>
      </w:r>
      <w:r w:rsidR="00EE5632" w:rsidRPr="00EE5632">
        <w:rPr>
          <w:rFonts w:ascii="Baskerville Old Face" w:eastAsia="Times New Roman" w:hAnsi="Baskerville Old Face" w:cs="Times New Roman"/>
          <w:i/>
          <w:iCs/>
        </w:rPr>
        <w:t>“</w:t>
      </w:r>
      <w:r w:rsidR="00EE5632" w:rsidRPr="00EE5632">
        <w:rPr>
          <w:rFonts w:ascii="Baskerville Old Face" w:hAnsi="Baskerville Old Face" w:cs="Segoe UI"/>
          <w:i/>
          <w:iCs/>
          <w:color w:val="000000"/>
          <w:shd w:val="clear" w:color="auto" w:fill="FFFFFF"/>
        </w:rPr>
        <w:t>When they had appointed elders for them in every church, having prayed with fasting, they commended them to the Lord in whom they had believed.”</w:t>
      </w:r>
    </w:p>
    <w:p w14:paraId="252B995E" w14:textId="2489261E" w:rsidR="0000500C" w:rsidRPr="004D00AD" w:rsidRDefault="0000500C" w:rsidP="00A629E2">
      <w:pPr>
        <w:rPr>
          <w:rFonts w:ascii="Baskerville" w:eastAsia="Times New Roman" w:hAnsi="Baskerville" w:cs="Times New Roman"/>
          <w:highlight w:val="yellow"/>
        </w:rPr>
      </w:pPr>
      <w:r w:rsidRPr="004D00AD">
        <w:rPr>
          <w:rFonts w:ascii="Baskerville" w:eastAsia="MS Mincho" w:hAnsi="Baskerville" w:cs="Times New Roman"/>
          <w:highlight w:val="yellow"/>
        </w:rPr>
        <w:br/>
      </w:r>
      <w:r w:rsidRPr="004D00AD">
        <w:rPr>
          <w:rFonts w:ascii="Baskerville" w:eastAsia="Times New Roman" w:hAnsi="Baskerville" w:cs="Times New Roman"/>
          <w:b/>
          <w:bCs/>
          <w:highlight w:val="yellow"/>
        </w:rPr>
        <w:t>To prepare for ministering in the power and grace of God</w:t>
      </w:r>
      <w:r w:rsidRPr="004D00AD">
        <w:rPr>
          <w:rFonts w:ascii="MS Mincho" w:eastAsia="MS Mincho" w:hAnsi="MS Mincho" w:cs="MS Mincho" w:hint="eastAsia"/>
          <w:highlight w:val="yellow"/>
        </w:rPr>
        <w:t> </w:t>
      </w:r>
      <w:r w:rsidRPr="004D00AD">
        <w:rPr>
          <w:rFonts w:ascii="Baskerville" w:eastAsia="MS Mincho" w:hAnsi="Baskerville" w:cs="Times New Roman"/>
          <w:highlight w:val="yellow"/>
        </w:rPr>
        <w:br/>
      </w:r>
      <w:r w:rsidRPr="004D00AD">
        <w:rPr>
          <w:rFonts w:ascii="Baskerville" w:eastAsia="Times New Roman" w:hAnsi="Baskerville" w:cs="Times New Roman"/>
          <w:i/>
          <w:iCs/>
          <w:highlight w:val="yellow"/>
        </w:rPr>
        <w:t>Matthew 4:2 “</w:t>
      </w:r>
      <w:r w:rsidR="00B4507F" w:rsidRPr="00B4507F">
        <w:rPr>
          <w:rFonts w:ascii="Baskerville Old Face" w:hAnsi="Baskerville Old Face" w:cs="Segoe UI"/>
          <w:i/>
          <w:iCs/>
          <w:color w:val="000000"/>
          <w:shd w:val="clear" w:color="auto" w:fill="FFFFFF"/>
        </w:rPr>
        <w:t>And after He had fasted forty days and forty nights, He </w:t>
      </w:r>
      <w:r w:rsidR="00B4507F" w:rsidRPr="00B4507F">
        <w:rPr>
          <w:rFonts w:ascii="Baskerville Old Face" w:hAnsi="Baskerville Old Face" w:cs="Segoe UI"/>
          <w:i/>
          <w:iCs/>
          <w:color w:val="000000"/>
          <w:sz w:val="15"/>
          <w:szCs w:val="15"/>
          <w:shd w:val="clear" w:color="auto" w:fill="FFFFFF"/>
          <w:vertAlign w:val="superscript"/>
        </w:rPr>
        <w:t>[</w:t>
      </w:r>
      <w:hyperlink r:id="rId10" w:anchor="fen-NASB1995-23212a" w:tooltip="See footnote a" w:history="1">
        <w:r w:rsidR="00B4507F" w:rsidRPr="00B4507F">
          <w:rPr>
            <w:rStyle w:val="Hyperlink"/>
            <w:rFonts w:ascii="Baskerville Old Face" w:hAnsi="Baskerville Old Face" w:cs="Segoe UI"/>
            <w:i/>
            <w:iCs/>
            <w:color w:val="4A4A4A"/>
            <w:sz w:val="15"/>
            <w:szCs w:val="15"/>
            <w:vertAlign w:val="superscript"/>
          </w:rPr>
          <w:t>a</w:t>
        </w:r>
      </w:hyperlink>
      <w:r w:rsidR="00B4507F" w:rsidRPr="00B4507F">
        <w:rPr>
          <w:rFonts w:ascii="Baskerville Old Face" w:hAnsi="Baskerville Old Face" w:cs="Segoe UI"/>
          <w:i/>
          <w:iCs/>
          <w:color w:val="000000"/>
          <w:sz w:val="15"/>
          <w:szCs w:val="15"/>
          <w:shd w:val="clear" w:color="auto" w:fill="FFFFFF"/>
          <w:vertAlign w:val="superscript"/>
        </w:rPr>
        <w:t>]</w:t>
      </w:r>
      <w:r w:rsidR="00B4507F" w:rsidRPr="00B4507F">
        <w:rPr>
          <w:rFonts w:ascii="Baskerville Old Face" w:hAnsi="Baskerville Old Face" w:cs="Segoe UI"/>
          <w:i/>
          <w:iCs/>
          <w:color w:val="000000"/>
          <w:shd w:val="clear" w:color="auto" w:fill="FFFFFF"/>
        </w:rPr>
        <w:t>then became hungry.</w:t>
      </w:r>
      <w:r w:rsidR="00B4507F">
        <w:rPr>
          <w:rFonts w:ascii="Baskerville Old Face" w:hAnsi="Baskerville Old Face" w:cs="Segoe UI"/>
          <w:i/>
          <w:iCs/>
          <w:color w:val="000000"/>
          <w:shd w:val="clear" w:color="auto" w:fill="FFFFFF"/>
        </w:rPr>
        <w:t>”</w:t>
      </w:r>
    </w:p>
    <w:p w14:paraId="14A775DB" w14:textId="77777777" w:rsidR="0000500C" w:rsidRPr="004D00AD" w:rsidRDefault="0000500C" w:rsidP="00A629E2">
      <w:pPr>
        <w:spacing w:before="100" w:beforeAutospacing="1"/>
        <w:rPr>
          <w:rFonts w:ascii="Baskerville" w:eastAsia="Times New Roman" w:hAnsi="Baskerville" w:cs="Times New Roman"/>
          <w:highlight w:val="yellow"/>
        </w:rPr>
      </w:pPr>
      <w:r w:rsidRPr="004D00AD">
        <w:rPr>
          <w:rFonts w:ascii="Baskerville" w:eastAsia="Times New Roman" w:hAnsi="Baskerville" w:cs="Times New Roman"/>
          <w:b/>
          <w:bCs/>
          <w:highlight w:val="yellow"/>
        </w:rPr>
        <w:t>To obtain a greater degree of God’s authority and power</w:t>
      </w:r>
    </w:p>
    <w:p w14:paraId="776109B4" w14:textId="16A0D1C9" w:rsidR="0000500C" w:rsidRPr="00B4507F" w:rsidRDefault="0000500C" w:rsidP="00A629E2">
      <w:pPr>
        <w:spacing w:after="100" w:afterAutospacing="1"/>
        <w:rPr>
          <w:rFonts w:ascii="Baskerville Old Face" w:eastAsia="Times New Roman" w:hAnsi="Baskerville Old Face" w:cs="Times New Roman"/>
          <w:i/>
          <w:iCs/>
          <w:highlight w:val="yellow"/>
        </w:rPr>
      </w:pPr>
      <w:r w:rsidRPr="00B4507F">
        <w:rPr>
          <w:rFonts w:ascii="Baskerville Old Face" w:eastAsia="Times New Roman" w:hAnsi="Baskerville Old Face" w:cs="Times New Roman"/>
          <w:i/>
          <w:iCs/>
          <w:highlight w:val="yellow"/>
        </w:rPr>
        <w:t>Matthew 17:21 “</w:t>
      </w:r>
      <w:r w:rsidR="00B4507F" w:rsidRPr="00B4507F">
        <w:rPr>
          <w:rFonts w:ascii="Baskerville Old Face" w:hAnsi="Baskerville Old Face" w:cs="Segoe UI"/>
          <w:i/>
          <w:iCs/>
          <w:color w:val="000000"/>
          <w:shd w:val="clear" w:color="auto" w:fill="FFFFFF"/>
        </w:rPr>
        <w:t>But this kind does not go out except by prayer and fasting</w:t>
      </w:r>
      <w:r w:rsidRPr="00B4507F">
        <w:rPr>
          <w:rFonts w:ascii="Baskerville Old Face" w:eastAsia="Times New Roman" w:hAnsi="Baskerville Old Face" w:cs="Times New Roman"/>
          <w:i/>
          <w:iCs/>
          <w:highlight w:val="yellow"/>
        </w:rPr>
        <w:t xml:space="preserve">” </w:t>
      </w:r>
    </w:p>
    <w:p w14:paraId="60BE329A" w14:textId="2F1CB3CE" w:rsidR="0000500C" w:rsidRPr="004D00AD" w:rsidRDefault="0000500C" w:rsidP="0000500C">
      <w:pPr>
        <w:spacing w:before="100" w:beforeAutospacing="1" w:after="100" w:afterAutospacing="1"/>
        <w:rPr>
          <w:rFonts w:ascii="Baskerville" w:eastAsia="Times New Roman" w:hAnsi="Baskerville" w:cs="Times New Roman"/>
          <w:highlight w:val="yellow"/>
        </w:rPr>
      </w:pPr>
      <w:r w:rsidRPr="004D00AD">
        <w:rPr>
          <w:rFonts w:ascii="Baskerville" w:eastAsia="Times New Roman" w:hAnsi="Baskerville" w:cs="Times New Roman"/>
          <w:b/>
          <w:bCs/>
          <w:highlight w:val="yellow"/>
        </w:rPr>
        <w:t xml:space="preserve">To </w:t>
      </w:r>
      <w:r w:rsidR="005F332B">
        <w:rPr>
          <w:rFonts w:ascii="Baskerville" w:eastAsia="Times New Roman" w:hAnsi="Baskerville" w:cs="Times New Roman"/>
          <w:b/>
          <w:bCs/>
          <w:highlight w:val="yellow"/>
        </w:rPr>
        <w:t>humble yourself before God in reflection of His grace, mercy and protection</w:t>
      </w:r>
      <w:r w:rsidRPr="004D00AD">
        <w:rPr>
          <w:rFonts w:ascii="Baskerville" w:eastAsia="MS Mincho" w:hAnsi="Baskerville" w:cs="Times New Roman"/>
          <w:highlight w:val="yellow"/>
        </w:rPr>
        <w:br/>
      </w:r>
      <w:r w:rsidRPr="004D00AD">
        <w:rPr>
          <w:rFonts w:ascii="Baskerville" w:eastAsia="Times New Roman" w:hAnsi="Baskerville" w:cs="Times New Roman"/>
          <w:highlight w:val="yellow"/>
        </w:rPr>
        <w:t>Psalms 35:13</w:t>
      </w:r>
      <w:r w:rsidR="005F332B">
        <w:rPr>
          <w:rFonts w:ascii="Baskerville" w:eastAsia="Times New Roman" w:hAnsi="Baskerville" w:cs="Times New Roman"/>
          <w:highlight w:val="yellow"/>
        </w:rPr>
        <w:t xml:space="preserve"> “</w:t>
      </w:r>
      <w:r w:rsidR="005F332B">
        <w:rPr>
          <w:rStyle w:val="text"/>
          <w:rFonts w:ascii="Segoe UI" w:hAnsi="Segoe UI" w:cs="Segoe UI"/>
          <w:color w:val="000000"/>
          <w:shd w:val="clear" w:color="auto" w:fill="FFFFFF"/>
        </w:rPr>
        <w:t>But as for me, when they were sick, my clothing was sackcloth;</w:t>
      </w:r>
      <w:r w:rsidR="005F332B">
        <w:rPr>
          <w:rFonts w:ascii="Segoe UI" w:hAnsi="Segoe UI" w:cs="Segoe UI"/>
          <w:color w:val="000000"/>
        </w:rPr>
        <w:br/>
      </w:r>
      <w:r w:rsidR="005F332B">
        <w:rPr>
          <w:rStyle w:val="text"/>
          <w:rFonts w:ascii="Segoe UI" w:hAnsi="Segoe UI" w:cs="Segoe UI"/>
          <w:color w:val="000000"/>
          <w:shd w:val="clear" w:color="auto" w:fill="FFFFFF"/>
        </w:rPr>
        <w:t>I humbled my soul with fasting,</w:t>
      </w:r>
      <w:r w:rsidR="005F332B">
        <w:rPr>
          <w:rFonts w:ascii="Segoe UI" w:hAnsi="Segoe UI" w:cs="Segoe UI"/>
          <w:color w:val="000000"/>
        </w:rPr>
        <w:t xml:space="preserve"> </w:t>
      </w:r>
      <w:r w:rsidR="005F332B">
        <w:rPr>
          <w:rStyle w:val="text"/>
          <w:rFonts w:ascii="Segoe UI" w:hAnsi="Segoe UI" w:cs="Segoe UI"/>
          <w:color w:val="000000"/>
          <w:shd w:val="clear" w:color="auto" w:fill="FFFFFF"/>
        </w:rPr>
        <w:t>And my prayer kept returning to my bosom”.</w:t>
      </w:r>
    </w:p>
    <w:p w14:paraId="268AB974" w14:textId="2E0679CB" w:rsidR="00D30A61" w:rsidRDefault="005F332B" w:rsidP="00D30A61">
      <w:pPr>
        <w:rPr>
          <w:rFonts w:ascii="Baskerville" w:eastAsia="Times New Roman" w:hAnsi="Baskerville" w:cs="Times New Roman"/>
        </w:rPr>
      </w:pPr>
      <w:r>
        <w:rPr>
          <w:rFonts w:ascii="Baskerville" w:eastAsia="Times New Roman" w:hAnsi="Baskerville" w:cs="Times New Roman"/>
          <w:b/>
          <w:bCs/>
          <w:highlight w:val="yellow"/>
        </w:rPr>
        <w:t>To re</w:t>
      </w:r>
      <w:r w:rsidR="00403624">
        <w:rPr>
          <w:rFonts w:ascii="Baskerville" w:eastAsia="Times New Roman" w:hAnsi="Baskerville" w:cs="Times New Roman"/>
          <w:b/>
          <w:bCs/>
          <w:highlight w:val="yellow"/>
        </w:rPr>
        <w:t>dedicate</w:t>
      </w:r>
      <w:r>
        <w:rPr>
          <w:rFonts w:ascii="Baskerville" w:eastAsia="Times New Roman" w:hAnsi="Baskerville" w:cs="Times New Roman"/>
          <w:b/>
          <w:bCs/>
          <w:highlight w:val="yellow"/>
        </w:rPr>
        <w:t xml:space="preserve"> and commit yourself </w:t>
      </w:r>
      <w:r w:rsidR="00403624">
        <w:rPr>
          <w:rFonts w:ascii="Baskerville" w:eastAsia="Times New Roman" w:hAnsi="Baskerville" w:cs="Times New Roman"/>
          <w:b/>
          <w:bCs/>
          <w:highlight w:val="yellow"/>
        </w:rPr>
        <w:t>to God</w:t>
      </w:r>
      <w:r w:rsidR="005C7546" w:rsidRPr="004D00AD">
        <w:rPr>
          <w:rFonts w:ascii="MS Mincho" w:eastAsia="MS Mincho" w:hAnsi="MS Mincho" w:cs="MS Mincho" w:hint="eastAsia"/>
          <w:highlight w:val="yellow"/>
        </w:rPr>
        <w:t> </w:t>
      </w:r>
      <w:r w:rsidR="005C7546" w:rsidRPr="004D00AD">
        <w:rPr>
          <w:rFonts w:ascii="Baskerville" w:eastAsia="MS Mincho" w:hAnsi="Baskerville" w:cs="Times New Roman"/>
          <w:highlight w:val="yellow"/>
        </w:rPr>
        <w:br/>
      </w:r>
      <w:r w:rsidR="005C7546" w:rsidRPr="004D00AD">
        <w:rPr>
          <w:rFonts w:ascii="Baskerville" w:eastAsia="Times New Roman" w:hAnsi="Baskerville" w:cs="Times New Roman"/>
          <w:i/>
          <w:iCs/>
          <w:highlight w:val="yellow"/>
        </w:rPr>
        <w:t>Nehemiah 9:1 “</w:t>
      </w:r>
      <w:r w:rsidR="00403624" w:rsidRPr="00403624">
        <w:rPr>
          <w:rFonts w:ascii="Baskerville Old Face" w:hAnsi="Baskerville Old Face" w:cs="Segoe UI"/>
          <w:i/>
          <w:iCs/>
          <w:color w:val="000000"/>
          <w:shd w:val="clear" w:color="auto" w:fill="FFFFFF"/>
        </w:rPr>
        <w:t>Now on the twenty-fourth day of this month the sons of Israel assembled with fasting, in sackcloth and with dirt upon them.</w:t>
      </w:r>
      <w:r w:rsidR="00403624">
        <w:rPr>
          <w:rFonts w:ascii="Baskerville Old Face" w:hAnsi="Baskerville Old Face" w:cs="Segoe UI"/>
          <w:i/>
          <w:iCs/>
          <w:color w:val="000000"/>
          <w:shd w:val="clear" w:color="auto" w:fill="FFFFFF"/>
        </w:rPr>
        <w:t>”</w:t>
      </w:r>
    </w:p>
    <w:p w14:paraId="497B3916" w14:textId="77777777" w:rsidR="002A1A4A" w:rsidRPr="002A1A4A" w:rsidRDefault="002A1A4A" w:rsidP="00D30A61">
      <w:pPr>
        <w:rPr>
          <w:rFonts w:ascii="Baskerville" w:eastAsia="Times New Roman" w:hAnsi="Baskerville" w:cs="Times New Roman"/>
        </w:rPr>
      </w:pPr>
    </w:p>
    <w:p w14:paraId="32F94D2A" w14:textId="77777777" w:rsidR="00D30A61" w:rsidRPr="007412A4" w:rsidRDefault="00D30A61" w:rsidP="00D30A61">
      <w:pPr>
        <w:rPr>
          <w:rFonts w:ascii="Baskerville" w:eastAsia="Times New Roman" w:hAnsi="Baskerville" w:cs="Times New Roman"/>
          <w:b/>
          <w:i/>
        </w:rPr>
      </w:pPr>
    </w:p>
    <w:p w14:paraId="21121CAD" w14:textId="77777777" w:rsidR="005C7546" w:rsidRDefault="004D00AD" w:rsidP="00D30A61">
      <w:pPr>
        <w:rPr>
          <w:rFonts w:ascii="Baskerville" w:eastAsia="Times New Roman" w:hAnsi="Baskerville" w:cs="Times New Roman"/>
          <w:b/>
          <w:i/>
        </w:rPr>
      </w:pPr>
      <w:r w:rsidRPr="007412A4">
        <w:rPr>
          <w:rFonts w:ascii="Baskerville" w:eastAsia="Times New Roman" w:hAnsi="Baskerville" w:cs="Times New Roman"/>
          <w:b/>
          <w:i/>
        </w:rPr>
        <w:t>WHAT WILL YOU ABSTAIN FROM FOR GOD?</w:t>
      </w:r>
    </w:p>
    <w:p w14:paraId="4EE2D936" w14:textId="77777777" w:rsidR="00FA2E3C" w:rsidRDefault="00FA2E3C" w:rsidP="00FA2E3C">
      <w:pPr>
        <w:rPr>
          <w:rFonts w:ascii="Baskerville" w:eastAsia="Times New Roman" w:hAnsi="Baskerville" w:cs="Times New Roman"/>
        </w:rPr>
      </w:pPr>
      <w:r w:rsidRPr="007412A4">
        <w:rPr>
          <w:rFonts w:ascii="Baskerville" w:eastAsia="Times New Roman" w:hAnsi="Baskerville" w:cs="Times New Roman"/>
        </w:rPr>
        <w:t xml:space="preserve">Before you begin a fast, </w:t>
      </w:r>
      <w:r w:rsidR="008344F2">
        <w:rPr>
          <w:rFonts w:ascii="Baskerville" w:eastAsia="Times New Roman" w:hAnsi="Baskerville" w:cs="Times New Roman"/>
        </w:rPr>
        <w:t xml:space="preserve">make a personal </w:t>
      </w:r>
      <w:r>
        <w:rPr>
          <w:rFonts w:ascii="Baskerville" w:eastAsia="Times New Roman" w:hAnsi="Baskerville" w:cs="Times New Roman"/>
        </w:rPr>
        <w:t xml:space="preserve">plan </w:t>
      </w:r>
      <w:r w:rsidR="008344F2">
        <w:rPr>
          <w:rFonts w:ascii="Baskerville" w:eastAsia="Times New Roman" w:hAnsi="Baskerville" w:cs="Times New Roman"/>
        </w:rPr>
        <w:t xml:space="preserve">for </w:t>
      </w:r>
      <w:r>
        <w:rPr>
          <w:rFonts w:ascii="Baskerville" w:eastAsia="Times New Roman" w:hAnsi="Baskerville" w:cs="Times New Roman"/>
        </w:rPr>
        <w:t xml:space="preserve">how you will approach it. </w:t>
      </w:r>
      <w:r w:rsidRPr="00FA2E3C">
        <w:rPr>
          <w:rFonts w:ascii="Baskerville" w:eastAsia="Times New Roman" w:hAnsi="Baskerville" w:cs="Times New Roman"/>
        </w:rPr>
        <w:t>The following guidelines</w:t>
      </w:r>
      <w:r w:rsidR="008344F2">
        <w:rPr>
          <w:rFonts w:ascii="Baskerville" w:eastAsia="Times New Roman" w:hAnsi="Baskerville" w:cs="Times New Roman"/>
        </w:rPr>
        <w:t xml:space="preserve"> and suggestions</w:t>
      </w:r>
      <w:r w:rsidRPr="00FA2E3C">
        <w:rPr>
          <w:rFonts w:ascii="Baskerville" w:eastAsia="Times New Roman" w:hAnsi="Baskerville" w:cs="Times New Roman"/>
        </w:rPr>
        <w:t xml:space="preserve"> are provided to help you establish boundaries for </w:t>
      </w:r>
      <w:r w:rsidRPr="00FA2E3C">
        <w:rPr>
          <w:rFonts w:ascii="Baskerville" w:eastAsia="Times New Roman" w:hAnsi="Baskerville" w:cs="Times New Roman"/>
          <w:u w:val="single"/>
        </w:rPr>
        <w:t>your</w:t>
      </w:r>
      <w:r w:rsidRPr="00FA2E3C">
        <w:rPr>
          <w:rFonts w:ascii="Baskerville" w:eastAsia="Times New Roman" w:hAnsi="Baskerville" w:cs="Times New Roman"/>
        </w:rPr>
        <w:t xml:space="preserve"> fast.</w:t>
      </w:r>
      <w:r w:rsidR="008344F2">
        <w:rPr>
          <w:rFonts w:ascii="Baskerville" w:eastAsia="Times New Roman" w:hAnsi="Baskerville" w:cs="Times New Roman"/>
        </w:rPr>
        <w:t xml:space="preserve"> Keep in mind </w:t>
      </w:r>
      <w:r w:rsidRPr="00FA2E3C">
        <w:rPr>
          <w:rFonts w:ascii="Baskerville" w:eastAsia="Times New Roman" w:hAnsi="Baskerville" w:cs="Times New Roman"/>
        </w:rPr>
        <w:t xml:space="preserve">that your fast </w:t>
      </w:r>
      <w:r w:rsidR="008344F2">
        <w:rPr>
          <w:rFonts w:ascii="Baskerville" w:eastAsia="Times New Roman" w:hAnsi="Baskerville" w:cs="Times New Roman"/>
        </w:rPr>
        <w:t>may</w:t>
      </w:r>
      <w:r w:rsidRPr="00FA2E3C">
        <w:rPr>
          <w:rFonts w:ascii="Baskerville" w:eastAsia="Times New Roman" w:hAnsi="Baskerville" w:cs="Times New Roman"/>
        </w:rPr>
        <w:t xml:space="preserve"> look</w:t>
      </w:r>
      <w:r>
        <w:rPr>
          <w:rFonts w:ascii="Baskerville" w:eastAsia="Times New Roman" w:hAnsi="Baskerville" w:cs="Times New Roman"/>
        </w:rPr>
        <w:t xml:space="preserve"> </w:t>
      </w:r>
      <w:r w:rsidRPr="00FA2E3C">
        <w:rPr>
          <w:rFonts w:ascii="Baskerville" w:eastAsia="Times New Roman" w:hAnsi="Baskerville" w:cs="Times New Roman"/>
        </w:rPr>
        <w:t xml:space="preserve">different from someone else's. </w:t>
      </w:r>
      <w:r w:rsidR="008344F2">
        <w:rPr>
          <w:rFonts w:ascii="Baskerville" w:eastAsia="Times New Roman" w:hAnsi="Baskerville" w:cs="Times New Roman"/>
        </w:rPr>
        <w:t xml:space="preserve">Others </w:t>
      </w:r>
      <w:r w:rsidRPr="00FA2E3C">
        <w:rPr>
          <w:rFonts w:ascii="Baskerville" w:eastAsia="Times New Roman" w:hAnsi="Baskerville" w:cs="Times New Roman"/>
        </w:rPr>
        <w:t>may choose to be more or less strict in their choices to ensure the fast is indeed a sacrifice for</w:t>
      </w:r>
      <w:r>
        <w:rPr>
          <w:rFonts w:ascii="Baskerville" w:eastAsia="Times New Roman" w:hAnsi="Baskerville" w:cs="Times New Roman"/>
        </w:rPr>
        <w:t xml:space="preserve"> </w:t>
      </w:r>
      <w:r w:rsidRPr="00FA2E3C">
        <w:rPr>
          <w:rFonts w:ascii="Baskerville" w:eastAsia="Times New Roman" w:hAnsi="Baskerville" w:cs="Times New Roman"/>
        </w:rPr>
        <w:t xml:space="preserve">them. The goal is not to duplicate what </w:t>
      </w:r>
      <w:r>
        <w:rPr>
          <w:rFonts w:ascii="Baskerville" w:eastAsia="Times New Roman" w:hAnsi="Baskerville" w:cs="Times New Roman"/>
        </w:rPr>
        <w:t xml:space="preserve">others are doing. </w:t>
      </w:r>
      <w:r w:rsidRPr="00403624">
        <w:rPr>
          <w:rFonts w:ascii="Baskerville" w:eastAsia="Times New Roman" w:hAnsi="Baskerville" w:cs="Times New Roman"/>
          <w:u w:val="single"/>
        </w:rPr>
        <w:t xml:space="preserve">The focus of a fast is </w:t>
      </w:r>
      <w:r w:rsidR="008344F2" w:rsidRPr="00403624">
        <w:rPr>
          <w:rFonts w:ascii="Baskerville" w:eastAsia="Times New Roman" w:hAnsi="Baskerville" w:cs="Times New Roman"/>
          <w:u w:val="single"/>
        </w:rPr>
        <w:t>less about “what” is sacrificed</w:t>
      </w:r>
      <w:r w:rsidRPr="00403624">
        <w:rPr>
          <w:rFonts w:ascii="Baskerville" w:eastAsia="Times New Roman" w:hAnsi="Baskerville" w:cs="Times New Roman"/>
          <w:u w:val="single"/>
        </w:rPr>
        <w:t xml:space="preserve"> </w:t>
      </w:r>
      <w:r w:rsidR="008344F2" w:rsidRPr="00403624">
        <w:rPr>
          <w:rFonts w:ascii="Baskerville" w:eastAsia="Times New Roman" w:hAnsi="Baskerville" w:cs="Times New Roman"/>
          <w:u w:val="single"/>
        </w:rPr>
        <w:t xml:space="preserve">and more about having </w:t>
      </w:r>
      <w:r w:rsidRPr="00403624">
        <w:rPr>
          <w:rFonts w:ascii="Baskerville" w:eastAsia="Times New Roman" w:hAnsi="Baskerville" w:cs="Times New Roman"/>
          <w:u w:val="single"/>
        </w:rPr>
        <w:t xml:space="preserve">a </w:t>
      </w:r>
      <w:r w:rsidR="008344F2" w:rsidRPr="00403624">
        <w:rPr>
          <w:rFonts w:ascii="Baskerville" w:eastAsia="Times New Roman" w:hAnsi="Baskerville" w:cs="Times New Roman"/>
          <w:u w:val="single"/>
        </w:rPr>
        <w:t>genuine</w:t>
      </w:r>
      <w:r w:rsidRPr="00403624">
        <w:rPr>
          <w:rFonts w:ascii="Baskerville" w:eastAsia="Times New Roman" w:hAnsi="Baskerville" w:cs="Times New Roman"/>
          <w:u w:val="single"/>
        </w:rPr>
        <w:t xml:space="preserve"> desire to deny self as an act of worship and sacrifice before God</w:t>
      </w:r>
      <w:r w:rsidRPr="00FA2E3C">
        <w:rPr>
          <w:rFonts w:ascii="Baskerville" w:eastAsia="Times New Roman" w:hAnsi="Baskerville" w:cs="Times New Roman"/>
        </w:rPr>
        <w:t>.</w:t>
      </w:r>
    </w:p>
    <w:p w14:paraId="6FB3C794" w14:textId="77777777" w:rsidR="008344F2" w:rsidRPr="00403624" w:rsidRDefault="008344F2" w:rsidP="008344F2">
      <w:pPr>
        <w:shd w:val="clear" w:color="auto" w:fill="FFFFFF"/>
        <w:spacing w:after="100" w:afterAutospacing="1"/>
        <w:rPr>
          <w:rFonts w:ascii="Baskerville" w:eastAsia="Times New Roman" w:hAnsi="Baskerville" w:cs="Times New Roman"/>
          <w:u w:val="single"/>
        </w:rPr>
      </w:pPr>
      <w:r w:rsidRPr="00403624">
        <w:rPr>
          <w:rFonts w:ascii="Baskerville" w:eastAsia="Times New Roman" w:hAnsi="Baskerville" w:cs="Times New Roman"/>
          <w:u w:val="single"/>
        </w:rPr>
        <w:t>**</w:t>
      </w:r>
      <w:r w:rsidR="00FA2E3C" w:rsidRPr="00403624">
        <w:rPr>
          <w:rFonts w:ascii="Baskerville" w:eastAsia="Times New Roman" w:hAnsi="Baskerville" w:cs="Times New Roman"/>
          <w:u w:val="single"/>
        </w:rPr>
        <w:t xml:space="preserve">If this is your first fast, start slowly </w:t>
      </w:r>
      <w:r w:rsidRPr="00403624">
        <w:rPr>
          <w:rFonts w:ascii="Baskerville" w:eastAsia="Times New Roman" w:hAnsi="Baskerville" w:cs="Times New Roman"/>
          <w:u w:val="single"/>
        </w:rPr>
        <w:t xml:space="preserve">and with </w:t>
      </w:r>
      <w:r w:rsidR="00FA2E3C" w:rsidRPr="00403624">
        <w:rPr>
          <w:rFonts w:ascii="Baskerville" w:eastAsia="Times New Roman" w:hAnsi="Baskerville" w:cs="Times New Roman"/>
          <w:u w:val="single"/>
        </w:rPr>
        <w:t>realistic goals.</w:t>
      </w:r>
      <w:r w:rsidRPr="00403624">
        <w:rPr>
          <w:rFonts w:ascii="Baskerville" w:eastAsia="Times New Roman" w:hAnsi="Baskerville" w:cs="Times New Roman"/>
          <w:u w:val="single"/>
        </w:rPr>
        <w:t xml:space="preserve"> You can always adjust as you go.</w:t>
      </w:r>
    </w:p>
    <w:p w14:paraId="5EFC663C" w14:textId="77777777" w:rsidR="008E2563" w:rsidRPr="007412A4" w:rsidRDefault="005A074B" w:rsidP="008344F2">
      <w:pPr>
        <w:shd w:val="clear" w:color="auto" w:fill="FFFFFF"/>
        <w:rPr>
          <w:rFonts w:ascii="Baskerville" w:eastAsia="Times New Roman" w:hAnsi="Baskerville" w:cs="Times New Roman"/>
        </w:rPr>
      </w:pPr>
      <w:r>
        <w:rPr>
          <w:rFonts w:ascii="Baskerville" w:eastAsia="Times New Roman" w:hAnsi="Baskerville" w:cs="Times New Roman"/>
        </w:rPr>
        <w:t>Types of Fasts:</w:t>
      </w:r>
    </w:p>
    <w:p w14:paraId="13EAF42D" w14:textId="3F0BC340" w:rsidR="008E2563" w:rsidRPr="004D00AD" w:rsidRDefault="008E2563" w:rsidP="00A629E2">
      <w:pPr>
        <w:numPr>
          <w:ilvl w:val="0"/>
          <w:numId w:val="3"/>
        </w:numPr>
        <w:shd w:val="clear" w:color="auto" w:fill="FFFFFF"/>
        <w:spacing w:after="100" w:afterAutospacing="1"/>
        <w:rPr>
          <w:rFonts w:ascii="Baskerville" w:eastAsia="Times New Roman" w:hAnsi="Baskerville" w:cs="Times New Roman"/>
        </w:rPr>
      </w:pPr>
      <w:r w:rsidRPr="007412A4">
        <w:rPr>
          <w:rFonts w:ascii="Baskerville" w:eastAsia="Times New Roman" w:hAnsi="Baskerville" w:cs="Times New Roman"/>
        </w:rPr>
        <w:t>Complete</w:t>
      </w:r>
      <w:r w:rsidRPr="004D00AD">
        <w:rPr>
          <w:rFonts w:ascii="Baskerville" w:eastAsia="Times New Roman" w:hAnsi="Baskerville" w:cs="Times New Roman"/>
        </w:rPr>
        <w:t xml:space="preserve"> Fast: abstain from </w:t>
      </w:r>
      <w:r w:rsidRPr="007412A4">
        <w:rPr>
          <w:rFonts w:ascii="Baskerville" w:eastAsia="Times New Roman" w:hAnsi="Baskerville" w:cs="Times New Roman"/>
        </w:rPr>
        <w:t xml:space="preserve">all </w:t>
      </w:r>
      <w:r w:rsidRPr="004D00AD">
        <w:rPr>
          <w:rFonts w:ascii="Baskerville" w:eastAsia="Times New Roman" w:hAnsi="Baskerville" w:cs="Times New Roman"/>
        </w:rPr>
        <w:t>food</w:t>
      </w:r>
      <w:r w:rsidR="00403624">
        <w:rPr>
          <w:rFonts w:ascii="Baskerville" w:eastAsia="Times New Roman" w:hAnsi="Baskerville" w:cs="Times New Roman"/>
        </w:rPr>
        <w:t xml:space="preserve"> and drink</w:t>
      </w:r>
    </w:p>
    <w:p w14:paraId="37A616CC" w14:textId="77777777" w:rsidR="008E2563" w:rsidRDefault="008E2563" w:rsidP="008E2563">
      <w:pPr>
        <w:numPr>
          <w:ilvl w:val="0"/>
          <w:numId w:val="3"/>
        </w:numPr>
        <w:shd w:val="clear" w:color="auto" w:fill="FFFFFF"/>
        <w:spacing w:before="100" w:beforeAutospacing="1" w:after="100" w:afterAutospacing="1"/>
        <w:rPr>
          <w:rFonts w:ascii="Baskerville" w:eastAsia="Times New Roman" w:hAnsi="Baskerville" w:cs="Times New Roman"/>
        </w:rPr>
      </w:pPr>
      <w:r w:rsidRPr="004D00AD">
        <w:rPr>
          <w:rFonts w:ascii="Baskerville" w:eastAsia="Times New Roman" w:hAnsi="Baskerville" w:cs="Times New Roman"/>
        </w:rPr>
        <w:t>Daniel Fast: abstain from s</w:t>
      </w:r>
      <w:r w:rsidRPr="007412A4">
        <w:rPr>
          <w:rFonts w:ascii="Baskerville" w:eastAsia="Times New Roman" w:hAnsi="Baskerville" w:cs="Times New Roman"/>
        </w:rPr>
        <w:t>ugar</w:t>
      </w:r>
      <w:r w:rsidR="005A074B">
        <w:rPr>
          <w:rFonts w:ascii="Baskerville" w:eastAsia="Times New Roman" w:hAnsi="Baskerville" w:cs="Times New Roman"/>
        </w:rPr>
        <w:t>s</w:t>
      </w:r>
      <w:r w:rsidR="00FA2E3C">
        <w:rPr>
          <w:rFonts w:ascii="Baskerville" w:eastAsia="Times New Roman" w:hAnsi="Baskerville" w:cs="Times New Roman"/>
        </w:rPr>
        <w:t xml:space="preserve">, </w:t>
      </w:r>
      <w:r w:rsidRPr="007412A4">
        <w:rPr>
          <w:rFonts w:ascii="Baskerville" w:eastAsia="Times New Roman" w:hAnsi="Baskerville" w:cs="Times New Roman"/>
        </w:rPr>
        <w:t>meat</w:t>
      </w:r>
      <w:r w:rsidR="005A074B">
        <w:rPr>
          <w:rFonts w:ascii="Baskerville" w:eastAsia="Times New Roman" w:hAnsi="Baskerville" w:cs="Times New Roman"/>
        </w:rPr>
        <w:t>s</w:t>
      </w:r>
      <w:r w:rsidR="00FA2E3C">
        <w:rPr>
          <w:rFonts w:ascii="Baskerville" w:eastAsia="Times New Roman" w:hAnsi="Baskerville" w:cs="Times New Roman"/>
        </w:rPr>
        <w:t xml:space="preserve">, oils, </w:t>
      </w:r>
      <w:r w:rsidR="008344F2">
        <w:rPr>
          <w:rFonts w:ascii="Baskerville" w:eastAsia="Times New Roman" w:hAnsi="Baskerville" w:cs="Times New Roman"/>
        </w:rPr>
        <w:t>breads</w:t>
      </w:r>
      <w:r w:rsidR="00FA2E3C">
        <w:rPr>
          <w:rFonts w:ascii="Baskerville" w:eastAsia="Times New Roman" w:hAnsi="Baskerville" w:cs="Times New Roman"/>
        </w:rPr>
        <w:t>, caffeine, alcohol</w:t>
      </w:r>
    </w:p>
    <w:p w14:paraId="79C56FA4" w14:textId="77777777" w:rsidR="005A074B" w:rsidRPr="004D00AD" w:rsidRDefault="005A074B" w:rsidP="005A074B">
      <w:pPr>
        <w:numPr>
          <w:ilvl w:val="0"/>
          <w:numId w:val="3"/>
        </w:numPr>
        <w:shd w:val="clear" w:color="auto" w:fill="FFFFFF"/>
        <w:spacing w:before="100" w:beforeAutospacing="1" w:after="100" w:afterAutospacing="1"/>
        <w:rPr>
          <w:rFonts w:ascii="Baskerville" w:eastAsia="Times New Roman" w:hAnsi="Baskerville" w:cs="Times New Roman"/>
        </w:rPr>
      </w:pPr>
      <w:r w:rsidRPr="007412A4">
        <w:rPr>
          <w:rFonts w:ascii="Baskerville" w:eastAsia="Times New Roman" w:hAnsi="Baskerville" w:cs="Times New Roman"/>
        </w:rPr>
        <w:t>Technology</w:t>
      </w:r>
      <w:r w:rsidRPr="004D00AD">
        <w:rPr>
          <w:rFonts w:ascii="Baskerville" w:eastAsia="Times New Roman" w:hAnsi="Baskerville" w:cs="Times New Roman"/>
        </w:rPr>
        <w:t xml:space="preserve"> Fast:</w:t>
      </w:r>
      <w:r w:rsidRPr="007412A4">
        <w:rPr>
          <w:rFonts w:ascii="Baskerville" w:eastAsia="Times New Roman" w:hAnsi="Baskerville" w:cs="Times New Roman"/>
        </w:rPr>
        <w:t xml:space="preserve"> TV, </w:t>
      </w:r>
      <w:r w:rsidRPr="004D00AD">
        <w:rPr>
          <w:rFonts w:ascii="Baskerville" w:eastAsia="Times New Roman" w:hAnsi="Baskerville" w:cs="Times New Roman"/>
        </w:rPr>
        <w:t>social media</w:t>
      </w:r>
      <w:r w:rsidRPr="007412A4">
        <w:rPr>
          <w:rFonts w:ascii="Baskerville" w:eastAsia="Times New Roman" w:hAnsi="Baskerville" w:cs="Times New Roman"/>
        </w:rPr>
        <w:t>, gaming devices, tablets, etc.</w:t>
      </w:r>
      <w:r w:rsidRPr="004D00AD">
        <w:rPr>
          <w:rFonts w:ascii="Baskerville" w:eastAsia="Times New Roman" w:hAnsi="Baskerville" w:cs="Times New Roman"/>
        </w:rPr>
        <w:t xml:space="preserve"> </w:t>
      </w:r>
    </w:p>
    <w:p w14:paraId="75277564" w14:textId="1C69065B" w:rsidR="00403624" w:rsidRDefault="008E2563" w:rsidP="00403624">
      <w:pPr>
        <w:numPr>
          <w:ilvl w:val="0"/>
          <w:numId w:val="3"/>
        </w:numPr>
        <w:shd w:val="clear" w:color="auto" w:fill="FFFFFF"/>
        <w:spacing w:before="100" w:beforeAutospacing="1" w:after="100" w:afterAutospacing="1"/>
        <w:rPr>
          <w:rFonts w:ascii="Baskerville" w:eastAsia="Times New Roman" w:hAnsi="Baskerville" w:cs="Times New Roman"/>
        </w:rPr>
      </w:pPr>
      <w:r w:rsidRPr="004D00AD">
        <w:rPr>
          <w:rFonts w:ascii="Baskerville" w:eastAsia="Times New Roman" w:hAnsi="Baskerville" w:cs="Times New Roman"/>
        </w:rPr>
        <w:t>Partial Fast: fast f</w:t>
      </w:r>
      <w:r w:rsidR="008344F2">
        <w:rPr>
          <w:rFonts w:ascii="Baskerville" w:eastAsia="Times New Roman" w:hAnsi="Baskerville" w:cs="Times New Roman"/>
        </w:rPr>
        <w:t>rom specific food items of your choosing (making sure they are indeed sacrifices for you), fast for</w:t>
      </w:r>
      <w:r w:rsidR="005A074B">
        <w:rPr>
          <w:rFonts w:ascii="Baskerville" w:eastAsia="Times New Roman" w:hAnsi="Baskerville" w:cs="Times New Roman"/>
        </w:rPr>
        <w:t xml:space="preserve"> a portion of the day (sunrise to sunset)</w:t>
      </w:r>
      <w:r w:rsidR="008344F2">
        <w:rPr>
          <w:rFonts w:ascii="Baskerville" w:eastAsia="Times New Roman" w:hAnsi="Baskerville" w:cs="Times New Roman"/>
        </w:rPr>
        <w:t xml:space="preserve">, fast on specific </w:t>
      </w:r>
      <w:r w:rsidR="005A074B">
        <w:rPr>
          <w:rFonts w:ascii="Baskerville" w:eastAsia="Times New Roman" w:hAnsi="Baskerville" w:cs="Times New Roman"/>
        </w:rPr>
        <w:t xml:space="preserve">days (M-W-F or weekdays only) </w:t>
      </w:r>
    </w:p>
    <w:p w14:paraId="04259F10" w14:textId="3455AB8D" w:rsidR="00403624" w:rsidRPr="00403624" w:rsidRDefault="00403624" w:rsidP="00403624">
      <w:pPr>
        <w:numPr>
          <w:ilvl w:val="0"/>
          <w:numId w:val="3"/>
        </w:numPr>
        <w:shd w:val="clear" w:color="auto" w:fill="FFFFFF"/>
        <w:spacing w:before="100" w:beforeAutospacing="1" w:after="100" w:afterAutospacing="1"/>
        <w:rPr>
          <w:rFonts w:ascii="Baskerville" w:eastAsia="Times New Roman" w:hAnsi="Baskerville" w:cs="Times New Roman"/>
        </w:rPr>
      </w:pPr>
      <w:r>
        <w:rPr>
          <w:rFonts w:ascii="Baskerville" w:eastAsia="Times New Roman" w:hAnsi="Baskerville" w:cs="Times New Roman"/>
        </w:rPr>
        <w:t xml:space="preserve">Sex: married couples </w:t>
      </w:r>
      <w:r w:rsidR="002A1A4A">
        <w:rPr>
          <w:rFonts w:ascii="Baskerville" w:eastAsia="Times New Roman" w:hAnsi="Baskerville" w:cs="Times New Roman"/>
        </w:rPr>
        <w:t xml:space="preserve">mutually </w:t>
      </w:r>
      <w:r>
        <w:rPr>
          <w:rFonts w:ascii="Baskerville" w:eastAsia="Times New Roman" w:hAnsi="Baskerville" w:cs="Times New Roman"/>
        </w:rPr>
        <w:t>determine a specific period of time to abstain and seek God together</w:t>
      </w:r>
      <w:r w:rsidR="002A1A4A">
        <w:rPr>
          <w:rFonts w:ascii="Baskerville" w:eastAsia="Times New Roman" w:hAnsi="Baskerville" w:cs="Times New Roman"/>
        </w:rPr>
        <w:t xml:space="preserve"> </w:t>
      </w:r>
    </w:p>
    <w:p w14:paraId="2122EE20" w14:textId="19021E1C" w:rsidR="002D1304" w:rsidRDefault="002D1304" w:rsidP="002D1304">
      <w:pPr>
        <w:shd w:val="clear" w:color="auto" w:fill="FFFFFF"/>
        <w:spacing w:before="100" w:beforeAutospacing="1"/>
        <w:jc w:val="center"/>
        <w:rPr>
          <w:rFonts w:ascii="Baskerville" w:eastAsia="Times New Roman" w:hAnsi="Baskerville" w:cs="Times New Roman"/>
          <w:b/>
          <w:i/>
        </w:rPr>
      </w:pPr>
      <w:r>
        <w:rPr>
          <w:rFonts w:ascii="Baskerville" w:eastAsia="Times New Roman" w:hAnsi="Baskerville" w:cs="Times New Roman"/>
          <w:noProof/>
        </w:rPr>
        <w:lastRenderedPageBreak/>
        <w:drawing>
          <wp:inline distT="0" distB="0" distL="0" distR="0" wp14:anchorId="2DB47572" wp14:editId="7F0A6DDA">
            <wp:extent cx="1191237" cy="680708"/>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22 .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7718" cy="690126"/>
                    </a:xfrm>
                    <a:prstGeom prst="rect">
                      <a:avLst/>
                    </a:prstGeom>
                  </pic:spPr>
                </pic:pic>
              </a:graphicData>
            </a:graphic>
          </wp:inline>
        </w:drawing>
      </w:r>
    </w:p>
    <w:p w14:paraId="0149E547" w14:textId="77777777" w:rsidR="00AF464F" w:rsidRPr="002D1304" w:rsidRDefault="00AF464F" w:rsidP="002D1304">
      <w:pPr>
        <w:shd w:val="clear" w:color="auto" w:fill="FFFFFF"/>
        <w:spacing w:before="100" w:beforeAutospacing="1"/>
        <w:jc w:val="center"/>
        <w:rPr>
          <w:rFonts w:ascii="Baskerville" w:eastAsia="Times New Roman" w:hAnsi="Baskerville" w:cs="Times New Roman"/>
          <w:b/>
          <w:i/>
        </w:rPr>
      </w:pPr>
    </w:p>
    <w:p w14:paraId="79AF07A0" w14:textId="45577635" w:rsidR="00446687" w:rsidRPr="00446687" w:rsidRDefault="00446687" w:rsidP="00446687">
      <w:pPr>
        <w:shd w:val="clear" w:color="auto" w:fill="FFFFFF"/>
        <w:spacing w:before="100" w:beforeAutospacing="1"/>
        <w:rPr>
          <w:rFonts w:ascii="Baskerville" w:eastAsia="Times New Roman" w:hAnsi="Baskerville" w:cs="Times New Roman"/>
          <w:b/>
          <w:i/>
        </w:rPr>
      </w:pPr>
      <w:r>
        <w:rPr>
          <w:rFonts w:ascii="Baskerville" w:eastAsia="Times New Roman" w:hAnsi="Baskerville" w:cs="Times New Roman"/>
          <w:b/>
          <w:i/>
        </w:rPr>
        <w:t>SUGGESTIONS ABOUT HOW TO BE</w:t>
      </w:r>
      <w:r w:rsidRPr="007412A4">
        <w:rPr>
          <w:rFonts w:ascii="Baskerville" w:eastAsia="Times New Roman" w:hAnsi="Baskerville" w:cs="Times New Roman"/>
          <w:b/>
          <w:i/>
        </w:rPr>
        <w:t xml:space="preserve"> INTENTIONAL IN YOUR TIME WITH GOD</w:t>
      </w:r>
      <w:r>
        <w:rPr>
          <w:rFonts w:ascii="Baskerville" w:eastAsia="Times New Roman" w:hAnsi="Baskerville" w:cs="Times New Roman"/>
          <w:b/>
          <w:i/>
        </w:rPr>
        <w:t>:</w:t>
      </w:r>
    </w:p>
    <w:p w14:paraId="23C4B480" w14:textId="41EB8CAB" w:rsidR="005C7546" w:rsidRPr="004D00AD" w:rsidRDefault="005A074B" w:rsidP="00D30A61">
      <w:pPr>
        <w:numPr>
          <w:ilvl w:val="0"/>
          <w:numId w:val="5"/>
        </w:numPr>
        <w:shd w:val="clear" w:color="auto" w:fill="FFFFFF"/>
        <w:spacing w:after="100" w:afterAutospacing="1"/>
        <w:rPr>
          <w:rFonts w:ascii="Baskerville" w:eastAsia="Times New Roman" w:hAnsi="Baskerville" w:cs="Times New Roman"/>
        </w:rPr>
      </w:pPr>
      <w:r>
        <w:rPr>
          <w:rFonts w:ascii="Baskerville" w:eastAsia="Times New Roman" w:hAnsi="Baskerville" w:cs="Times New Roman"/>
        </w:rPr>
        <w:t>Plan</w:t>
      </w:r>
      <w:r w:rsidR="00DB5698" w:rsidRPr="004D00AD">
        <w:rPr>
          <w:rFonts w:ascii="Baskerville" w:eastAsia="Times New Roman" w:hAnsi="Baskerville" w:cs="Times New Roman"/>
        </w:rPr>
        <w:t xml:space="preserve"> </w:t>
      </w:r>
      <w:r w:rsidR="009F3B2E" w:rsidRPr="007412A4">
        <w:rPr>
          <w:rFonts w:ascii="Baskerville" w:eastAsia="Times New Roman" w:hAnsi="Baskerville" w:cs="Times New Roman"/>
        </w:rPr>
        <w:t xml:space="preserve">for uninterrupted </w:t>
      </w:r>
      <w:r w:rsidR="00DB5698" w:rsidRPr="004D00AD">
        <w:rPr>
          <w:rFonts w:ascii="Baskerville" w:eastAsia="Times New Roman" w:hAnsi="Baskerville" w:cs="Times New Roman"/>
        </w:rPr>
        <w:t xml:space="preserve">time </w:t>
      </w:r>
      <w:r w:rsidR="00DB5698" w:rsidRPr="007412A4">
        <w:rPr>
          <w:rFonts w:ascii="Baskerville" w:eastAsia="Times New Roman" w:hAnsi="Baskerville" w:cs="Times New Roman"/>
        </w:rPr>
        <w:t xml:space="preserve">to </w:t>
      </w:r>
      <w:r>
        <w:rPr>
          <w:rFonts w:ascii="Baskerville" w:eastAsia="Times New Roman" w:hAnsi="Baskerville" w:cs="Times New Roman"/>
        </w:rPr>
        <w:t xml:space="preserve">connect with </w:t>
      </w:r>
      <w:r w:rsidR="00DB5698" w:rsidRPr="007412A4">
        <w:rPr>
          <w:rFonts w:ascii="Baskerville" w:eastAsia="Times New Roman" w:hAnsi="Baskerville" w:cs="Times New Roman"/>
        </w:rPr>
        <w:t>God in prayer</w:t>
      </w:r>
      <w:r>
        <w:rPr>
          <w:rFonts w:ascii="Baskerville" w:eastAsia="Times New Roman" w:hAnsi="Baskerville" w:cs="Times New Roman"/>
        </w:rPr>
        <w:t xml:space="preserve">. </w:t>
      </w:r>
      <w:r w:rsidR="009F3B2E" w:rsidRPr="007412A4">
        <w:rPr>
          <w:rFonts w:ascii="Baskerville" w:eastAsia="Times New Roman" w:hAnsi="Baskerville" w:cs="Times New Roman"/>
        </w:rPr>
        <w:t xml:space="preserve">Consider preparing a special area in your home for your time of prayer and devotion. </w:t>
      </w:r>
    </w:p>
    <w:p w14:paraId="4C4D56E9" w14:textId="149C731D" w:rsidR="00DB5698" w:rsidRPr="004D00AD" w:rsidRDefault="005C7546" w:rsidP="00DB5698">
      <w:pPr>
        <w:numPr>
          <w:ilvl w:val="0"/>
          <w:numId w:val="5"/>
        </w:numPr>
        <w:shd w:val="clear" w:color="auto" w:fill="FFFFFF"/>
        <w:spacing w:before="100" w:beforeAutospacing="1" w:after="100" w:afterAutospacing="1"/>
        <w:rPr>
          <w:rFonts w:ascii="Baskerville" w:eastAsia="Times New Roman" w:hAnsi="Baskerville" w:cs="Times New Roman"/>
        </w:rPr>
      </w:pPr>
      <w:r w:rsidRPr="007412A4">
        <w:rPr>
          <w:rFonts w:ascii="Baskerville" w:eastAsia="Times New Roman" w:hAnsi="Baskerville" w:cs="Times New Roman"/>
        </w:rPr>
        <w:t>In</w:t>
      </w:r>
      <w:r w:rsidR="009F3B2E" w:rsidRPr="007412A4">
        <w:rPr>
          <w:rFonts w:ascii="Baskerville" w:eastAsia="Times New Roman" w:hAnsi="Baskerville" w:cs="Times New Roman"/>
        </w:rPr>
        <w:t xml:space="preserve"> addition to prayer, </w:t>
      </w:r>
      <w:r w:rsidR="005A074B">
        <w:rPr>
          <w:rFonts w:ascii="Baskerville" w:eastAsia="Times New Roman" w:hAnsi="Baskerville" w:cs="Times New Roman"/>
        </w:rPr>
        <w:t>consider including time for worship (praise music)</w:t>
      </w:r>
    </w:p>
    <w:p w14:paraId="4E0BFC44" w14:textId="77777777" w:rsidR="00DB5698" w:rsidRPr="007412A4" w:rsidRDefault="00DB5698" w:rsidP="005C7546">
      <w:pPr>
        <w:numPr>
          <w:ilvl w:val="0"/>
          <w:numId w:val="5"/>
        </w:numPr>
        <w:shd w:val="clear" w:color="auto" w:fill="FFFFFF"/>
        <w:spacing w:before="100" w:beforeAutospacing="1" w:after="100" w:afterAutospacing="1"/>
        <w:rPr>
          <w:rFonts w:ascii="Baskerville" w:eastAsia="Times New Roman" w:hAnsi="Baskerville" w:cs="Times New Roman"/>
        </w:rPr>
      </w:pPr>
      <w:r w:rsidRPr="004D00AD">
        <w:rPr>
          <w:rFonts w:ascii="Baskerville" w:eastAsia="Times New Roman" w:hAnsi="Baskerville" w:cs="Times New Roman"/>
        </w:rPr>
        <w:t xml:space="preserve">Read </w:t>
      </w:r>
      <w:r w:rsidR="005C7546" w:rsidRPr="007412A4">
        <w:rPr>
          <w:rFonts w:ascii="Baskerville" w:eastAsia="Times New Roman" w:hAnsi="Baskerville" w:cs="Times New Roman"/>
        </w:rPr>
        <w:t xml:space="preserve">God’s Word. Consider focus </w:t>
      </w:r>
      <w:r w:rsidRPr="007412A4">
        <w:rPr>
          <w:rFonts w:ascii="Baskerville" w:eastAsia="Times New Roman" w:hAnsi="Baskerville" w:cs="Times New Roman"/>
        </w:rPr>
        <w:t>on a particular book</w:t>
      </w:r>
      <w:r w:rsidR="005A074B">
        <w:rPr>
          <w:rFonts w:ascii="Baskerville" w:eastAsia="Times New Roman" w:hAnsi="Baskerville" w:cs="Times New Roman"/>
        </w:rPr>
        <w:t xml:space="preserve"> of the Bible</w:t>
      </w:r>
      <w:r w:rsidRPr="007412A4">
        <w:rPr>
          <w:rFonts w:ascii="Baskerville" w:eastAsia="Times New Roman" w:hAnsi="Baskerville" w:cs="Times New Roman"/>
        </w:rPr>
        <w:t>, topic or Biblical figure</w:t>
      </w:r>
      <w:r w:rsidR="005C7546" w:rsidRPr="007412A4">
        <w:rPr>
          <w:rFonts w:ascii="Baskerville" w:eastAsia="Times New Roman" w:hAnsi="Baskerville" w:cs="Times New Roman"/>
        </w:rPr>
        <w:t xml:space="preserve">. </w:t>
      </w:r>
    </w:p>
    <w:p w14:paraId="3CD98B74" w14:textId="77777777" w:rsidR="005C7546" w:rsidRPr="004D00AD" w:rsidRDefault="005C7546" w:rsidP="005C7546">
      <w:pPr>
        <w:numPr>
          <w:ilvl w:val="0"/>
          <w:numId w:val="5"/>
        </w:numPr>
        <w:shd w:val="clear" w:color="auto" w:fill="FFFFFF"/>
        <w:spacing w:before="100" w:beforeAutospacing="1" w:after="100" w:afterAutospacing="1"/>
        <w:rPr>
          <w:rFonts w:ascii="Baskerville" w:eastAsia="Times New Roman" w:hAnsi="Baskerville" w:cs="Times New Roman"/>
        </w:rPr>
      </w:pPr>
      <w:r w:rsidRPr="007412A4">
        <w:rPr>
          <w:rFonts w:ascii="Baskerville" w:eastAsia="Times New Roman" w:hAnsi="Baskerville" w:cs="Times New Roman"/>
        </w:rPr>
        <w:t xml:space="preserve">As you </w:t>
      </w:r>
      <w:r w:rsidR="009F3B2E" w:rsidRPr="007412A4">
        <w:rPr>
          <w:rFonts w:ascii="Baskerville" w:eastAsia="Times New Roman" w:hAnsi="Baskerville" w:cs="Times New Roman"/>
        </w:rPr>
        <w:t>read/</w:t>
      </w:r>
      <w:r w:rsidRPr="007412A4">
        <w:rPr>
          <w:rFonts w:ascii="Baskerville" w:eastAsia="Times New Roman" w:hAnsi="Baskerville" w:cs="Times New Roman"/>
        </w:rPr>
        <w:t>study the Bible, consider memorizing any Scripture</w:t>
      </w:r>
      <w:r w:rsidR="009F3B2E" w:rsidRPr="007412A4">
        <w:rPr>
          <w:rFonts w:ascii="Baskerville" w:eastAsia="Times New Roman" w:hAnsi="Baskerville" w:cs="Times New Roman"/>
        </w:rPr>
        <w:t>(s)</w:t>
      </w:r>
      <w:r w:rsidRPr="007412A4">
        <w:rPr>
          <w:rFonts w:ascii="Baskerville" w:eastAsia="Times New Roman" w:hAnsi="Baskerville" w:cs="Times New Roman"/>
        </w:rPr>
        <w:t xml:space="preserve"> that </w:t>
      </w:r>
      <w:r w:rsidR="005A074B">
        <w:rPr>
          <w:rFonts w:ascii="Baskerville" w:eastAsia="Times New Roman" w:hAnsi="Baskerville" w:cs="Times New Roman"/>
        </w:rPr>
        <w:t>stand</w:t>
      </w:r>
      <w:r w:rsidR="009F3B2E" w:rsidRPr="007412A4">
        <w:rPr>
          <w:rFonts w:ascii="Baskerville" w:eastAsia="Times New Roman" w:hAnsi="Baskerville" w:cs="Times New Roman"/>
        </w:rPr>
        <w:t xml:space="preserve"> out </w:t>
      </w:r>
      <w:r w:rsidRPr="007412A4">
        <w:rPr>
          <w:rFonts w:ascii="Baskerville" w:eastAsia="Times New Roman" w:hAnsi="Baskerville" w:cs="Times New Roman"/>
        </w:rPr>
        <w:t xml:space="preserve">in your </w:t>
      </w:r>
      <w:r w:rsidR="009F3B2E" w:rsidRPr="007412A4">
        <w:rPr>
          <w:rFonts w:ascii="Baskerville" w:eastAsia="Times New Roman" w:hAnsi="Baskerville" w:cs="Times New Roman"/>
        </w:rPr>
        <w:t>time with God</w:t>
      </w:r>
    </w:p>
    <w:p w14:paraId="00C7B750" w14:textId="77777777" w:rsidR="00DB5698" w:rsidRPr="004D00AD" w:rsidRDefault="009F3B2E" w:rsidP="00DB5698">
      <w:pPr>
        <w:numPr>
          <w:ilvl w:val="0"/>
          <w:numId w:val="5"/>
        </w:numPr>
        <w:shd w:val="clear" w:color="auto" w:fill="FFFFFF"/>
        <w:spacing w:before="100" w:beforeAutospacing="1" w:after="100" w:afterAutospacing="1"/>
        <w:rPr>
          <w:rFonts w:ascii="Baskerville" w:eastAsia="Times New Roman" w:hAnsi="Baskerville" w:cs="Times New Roman"/>
        </w:rPr>
      </w:pPr>
      <w:r w:rsidRPr="007412A4">
        <w:rPr>
          <w:rFonts w:ascii="Baskerville" w:eastAsia="Times New Roman" w:hAnsi="Baskerville" w:cs="Times New Roman"/>
        </w:rPr>
        <w:t>Bring any</w:t>
      </w:r>
      <w:r w:rsidR="00DB5698" w:rsidRPr="004D00AD">
        <w:rPr>
          <w:rFonts w:ascii="Baskerville" w:eastAsia="Times New Roman" w:hAnsi="Baskerville" w:cs="Times New Roman"/>
        </w:rPr>
        <w:t xml:space="preserve"> personal needs </w:t>
      </w:r>
      <w:r w:rsidRPr="007412A4">
        <w:rPr>
          <w:rFonts w:ascii="Baskerville" w:eastAsia="Times New Roman" w:hAnsi="Baskerville" w:cs="Times New Roman"/>
        </w:rPr>
        <w:t>to the</w:t>
      </w:r>
      <w:r w:rsidR="00DB5698" w:rsidRPr="004D00AD">
        <w:rPr>
          <w:rFonts w:ascii="Baskerville" w:eastAsia="Times New Roman" w:hAnsi="Baskerville" w:cs="Times New Roman"/>
        </w:rPr>
        <w:t xml:space="preserve"> Lord</w:t>
      </w:r>
      <w:r w:rsidR="00D07F34">
        <w:rPr>
          <w:rFonts w:ascii="Baskerville" w:eastAsia="Times New Roman" w:hAnsi="Baskerville" w:cs="Times New Roman"/>
        </w:rPr>
        <w:t>. I</w:t>
      </w:r>
      <w:r w:rsidR="00DB5698" w:rsidRPr="004D00AD">
        <w:rPr>
          <w:rFonts w:ascii="Baskerville" w:eastAsia="Times New Roman" w:hAnsi="Baskerville" w:cs="Times New Roman"/>
        </w:rPr>
        <w:t xml:space="preserve">ntercede for </w:t>
      </w:r>
      <w:r w:rsidRPr="007412A4">
        <w:rPr>
          <w:rFonts w:ascii="Baskerville" w:eastAsia="Times New Roman" w:hAnsi="Baskerville" w:cs="Times New Roman"/>
        </w:rPr>
        <w:t>family,</w:t>
      </w:r>
      <w:r w:rsidR="00DB5698" w:rsidRPr="004D00AD">
        <w:rPr>
          <w:rFonts w:ascii="Baskerville" w:eastAsia="Times New Roman" w:hAnsi="Baskerville" w:cs="Times New Roman"/>
        </w:rPr>
        <w:t xml:space="preserve"> friends, your church, spiritual leaders, your community, city</w:t>
      </w:r>
      <w:r w:rsidRPr="007412A4">
        <w:rPr>
          <w:rFonts w:ascii="Baskerville" w:eastAsia="Times New Roman" w:hAnsi="Baskerville" w:cs="Times New Roman"/>
        </w:rPr>
        <w:t>, etc. C</w:t>
      </w:r>
      <w:r w:rsidR="00DB5698" w:rsidRPr="004D00AD">
        <w:rPr>
          <w:rFonts w:ascii="Baskerville" w:eastAsia="Times New Roman" w:hAnsi="Baskerville" w:cs="Times New Roman"/>
        </w:rPr>
        <w:t>reate a prayer list</w:t>
      </w:r>
      <w:r w:rsidR="00D07F34">
        <w:rPr>
          <w:rFonts w:ascii="Baskerville" w:eastAsia="Times New Roman" w:hAnsi="Baskerville" w:cs="Times New Roman"/>
        </w:rPr>
        <w:t>/journal</w:t>
      </w:r>
      <w:r w:rsidRPr="007412A4">
        <w:rPr>
          <w:rFonts w:ascii="Baskerville" w:eastAsia="Times New Roman" w:hAnsi="Baskerville" w:cs="Times New Roman"/>
        </w:rPr>
        <w:t xml:space="preserve"> of those needs/requests.</w:t>
      </w:r>
    </w:p>
    <w:p w14:paraId="08D02732" w14:textId="77777777" w:rsidR="00DB5698" w:rsidRPr="004D00AD" w:rsidRDefault="00DB5698" w:rsidP="00DB5698">
      <w:pPr>
        <w:numPr>
          <w:ilvl w:val="0"/>
          <w:numId w:val="5"/>
        </w:numPr>
        <w:shd w:val="clear" w:color="auto" w:fill="FFFFFF"/>
        <w:spacing w:before="100" w:beforeAutospacing="1" w:after="100" w:afterAutospacing="1"/>
        <w:rPr>
          <w:rFonts w:ascii="Baskerville" w:eastAsia="Times New Roman" w:hAnsi="Baskerville" w:cs="Times New Roman"/>
        </w:rPr>
      </w:pPr>
      <w:r w:rsidRPr="004D00AD">
        <w:rPr>
          <w:rFonts w:ascii="Baskerville" w:eastAsia="Times New Roman" w:hAnsi="Baskerville" w:cs="Times New Roman"/>
        </w:rPr>
        <w:t>Make sure you</w:t>
      </w:r>
      <w:r w:rsidR="00DA07E2" w:rsidRPr="007412A4">
        <w:rPr>
          <w:rFonts w:ascii="Baskerville" w:eastAsia="Times New Roman" w:hAnsi="Baskerville" w:cs="Times New Roman"/>
        </w:rPr>
        <w:t xml:space="preserve"> al</w:t>
      </w:r>
      <w:r w:rsidR="005A074B">
        <w:rPr>
          <w:rFonts w:ascii="Baskerville" w:eastAsia="Times New Roman" w:hAnsi="Baskerville" w:cs="Times New Roman"/>
        </w:rPr>
        <w:t>low</w:t>
      </w:r>
      <w:r w:rsidRPr="004D00AD">
        <w:rPr>
          <w:rFonts w:ascii="Baskerville" w:eastAsia="Times New Roman" w:hAnsi="Baskerville" w:cs="Times New Roman"/>
        </w:rPr>
        <w:t xml:space="preserve"> time</w:t>
      </w:r>
      <w:r w:rsidR="005A074B">
        <w:rPr>
          <w:rFonts w:ascii="Baskerville" w:eastAsia="Times New Roman" w:hAnsi="Baskerville" w:cs="Times New Roman"/>
        </w:rPr>
        <w:t xml:space="preserve">s of stillness and silence to </w:t>
      </w:r>
      <w:r w:rsidR="00DA07E2" w:rsidRPr="007412A4">
        <w:rPr>
          <w:rFonts w:ascii="Baskerville" w:eastAsia="Times New Roman" w:hAnsi="Baskerville" w:cs="Times New Roman"/>
        </w:rPr>
        <w:t>LISTEN</w:t>
      </w:r>
      <w:r w:rsidRPr="004D00AD">
        <w:rPr>
          <w:rFonts w:ascii="Baskerville" w:eastAsia="Times New Roman" w:hAnsi="Baskerville" w:cs="Times New Roman"/>
        </w:rPr>
        <w:t xml:space="preserve"> to God.</w:t>
      </w:r>
      <w:r w:rsidR="005A074B">
        <w:rPr>
          <w:rFonts w:ascii="Baskerville" w:eastAsia="Times New Roman" w:hAnsi="Baskerville" w:cs="Times New Roman"/>
        </w:rPr>
        <w:t xml:space="preserve"> </w:t>
      </w:r>
      <w:r w:rsidRPr="004D00AD">
        <w:rPr>
          <w:rFonts w:ascii="Baskerville" w:eastAsia="Times New Roman" w:hAnsi="Baskerville" w:cs="Times New Roman"/>
        </w:rPr>
        <w:t xml:space="preserve">Keep </w:t>
      </w:r>
      <w:r w:rsidRPr="007412A4">
        <w:rPr>
          <w:rFonts w:ascii="Baskerville" w:eastAsia="Times New Roman" w:hAnsi="Baskerville" w:cs="Times New Roman"/>
        </w:rPr>
        <w:t xml:space="preserve">paper </w:t>
      </w:r>
      <w:r w:rsidRPr="004D00AD">
        <w:rPr>
          <w:rFonts w:ascii="Baskerville" w:eastAsia="Times New Roman" w:hAnsi="Baskerville" w:cs="Times New Roman"/>
        </w:rPr>
        <w:t>and pen handy to</w:t>
      </w:r>
      <w:r w:rsidRPr="007412A4">
        <w:rPr>
          <w:rFonts w:ascii="Baskerville" w:eastAsia="Times New Roman" w:hAnsi="Baskerville" w:cs="Times New Roman"/>
        </w:rPr>
        <w:t xml:space="preserve"> </w:t>
      </w:r>
      <w:r w:rsidRPr="004D00AD">
        <w:rPr>
          <w:rFonts w:ascii="Baskerville" w:eastAsia="Times New Roman" w:hAnsi="Baskerville" w:cs="Times New Roman"/>
        </w:rPr>
        <w:t xml:space="preserve">record what He </w:t>
      </w:r>
      <w:r w:rsidR="00D07F34">
        <w:rPr>
          <w:rFonts w:ascii="Baskerville" w:eastAsia="Times New Roman" w:hAnsi="Baskerville" w:cs="Times New Roman"/>
        </w:rPr>
        <w:t xml:space="preserve">reveals to you </w:t>
      </w:r>
      <w:r w:rsidRPr="007412A4">
        <w:rPr>
          <w:rFonts w:ascii="Baskerville" w:eastAsia="Times New Roman" w:hAnsi="Baskerville" w:cs="Times New Roman"/>
        </w:rPr>
        <w:t>(journaling)</w:t>
      </w:r>
    </w:p>
    <w:p w14:paraId="347C664F" w14:textId="77777777" w:rsidR="00DB5698" w:rsidRPr="007412A4" w:rsidRDefault="00DB5698" w:rsidP="00DB5698">
      <w:pPr>
        <w:numPr>
          <w:ilvl w:val="0"/>
          <w:numId w:val="5"/>
        </w:numPr>
        <w:shd w:val="clear" w:color="auto" w:fill="FFFFFF"/>
        <w:spacing w:before="100" w:beforeAutospacing="1" w:after="100" w:afterAutospacing="1"/>
        <w:rPr>
          <w:rFonts w:ascii="Baskerville" w:eastAsia="Times New Roman" w:hAnsi="Baskerville" w:cs="Times New Roman"/>
        </w:rPr>
      </w:pPr>
      <w:r w:rsidRPr="004D00AD">
        <w:rPr>
          <w:rFonts w:ascii="Baskerville" w:eastAsia="Times New Roman" w:hAnsi="Baskerville" w:cs="Times New Roman"/>
        </w:rPr>
        <w:t xml:space="preserve">Confess and repent of </w:t>
      </w:r>
      <w:r w:rsidR="00D07F34">
        <w:rPr>
          <w:rFonts w:ascii="Baskerville" w:eastAsia="Times New Roman" w:hAnsi="Baskerville" w:cs="Times New Roman"/>
        </w:rPr>
        <w:t>any sins</w:t>
      </w:r>
      <w:r w:rsidRPr="004D00AD">
        <w:rPr>
          <w:rFonts w:ascii="Baskerville" w:eastAsia="Times New Roman" w:hAnsi="Baskerville" w:cs="Times New Roman"/>
        </w:rPr>
        <w:t xml:space="preserve"> as God brings them to your attention. Receive God's grace and forgiveness and make any commitments </w:t>
      </w:r>
      <w:r w:rsidR="00DA07E2" w:rsidRPr="007412A4">
        <w:rPr>
          <w:rFonts w:ascii="Baskerville" w:eastAsia="Times New Roman" w:hAnsi="Baskerville" w:cs="Times New Roman"/>
        </w:rPr>
        <w:t>for</w:t>
      </w:r>
      <w:r w:rsidRPr="004D00AD">
        <w:rPr>
          <w:rFonts w:ascii="Baskerville" w:eastAsia="Times New Roman" w:hAnsi="Baskerville" w:cs="Times New Roman"/>
        </w:rPr>
        <w:t xml:space="preserve"> repentance or restitution. </w:t>
      </w:r>
    </w:p>
    <w:p w14:paraId="236DAC12" w14:textId="77777777" w:rsidR="005C7546" w:rsidRPr="007412A4" w:rsidRDefault="005C7546" w:rsidP="005C7546">
      <w:pPr>
        <w:numPr>
          <w:ilvl w:val="0"/>
          <w:numId w:val="5"/>
        </w:numPr>
        <w:shd w:val="clear" w:color="auto" w:fill="FFFFFF"/>
        <w:spacing w:before="100" w:beforeAutospacing="1" w:after="100" w:afterAutospacing="1"/>
        <w:rPr>
          <w:rFonts w:ascii="Baskerville" w:eastAsia="Times New Roman" w:hAnsi="Baskerville" w:cs="Times New Roman"/>
        </w:rPr>
      </w:pPr>
      <w:r w:rsidRPr="004D00AD">
        <w:rPr>
          <w:rFonts w:ascii="Baskerville" w:eastAsia="Times New Roman" w:hAnsi="Baskerville" w:cs="Times New Roman"/>
        </w:rPr>
        <w:t xml:space="preserve">Read a book that will </w:t>
      </w:r>
      <w:r w:rsidR="00DA07E2" w:rsidRPr="007412A4">
        <w:rPr>
          <w:rFonts w:ascii="Baskerville" w:eastAsia="Times New Roman" w:hAnsi="Baskerville" w:cs="Times New Roman"/>
        </w:rPr>
        <w:t xml:space="preserve">feed </w:t>
      </w:r>
      <w:r w:rsidRPr="004D00AD">
        <w:rPr>
          <w:rFonts w:ascii="Baskerville" w:eastAsia="Times New Roman" w:hAnsi="Baskerville" w:cs="Times New Roman"/>
        </w:rPr>
        <w:t>you spiritually in an area, direction, or burden that you sense God m</w:t>
      </w:r>
      <w:r w:rsidR="0033359E">
        <w:rPr>
          <w:rFonts w:ascii="Baskerville" w:eastAsia="Times New Roman" w:hAnsi="Baskerville" w:cs="Times New Roman"/>
        </w:rPr>
        <w:t>ay be leading you to</w:t>
      </w:r>
    </w:p>
    <w:p w14:paraId="416EF5AF" w14:textId="77777777" w:rsidR="005C7546" w:rsidRPr="004D00AD" w:rsidRDefault="005C7546" w:rsidP="005C7546">
      <w:pPr>
        <w:numPr>
          <w:ilvl w:val="0"/>
          <w:numId w:val="5"/>
        </w:numPr>
        <w:shd w:val="clear" w:color="auto" w:fill="FFFFFF"/>
        <w:spacing w:before="100" w:beforeAutospacing="1" w:after="100" w:afterAutospacing="1"/>
        <w:rPr>
          <w:rFonts w:ascii="Baskerville" w:eastAsia="Times New Roman" w:hAnsi="Baskerville" w:cs="Times New Roman"/>
          <w:b/>
        </w:rPr>
      </w:pPr>
      <w:r w:rsidRPr="007412A4">
        <w:rPr>
          <w:rFonts w:ascii="Baskerville" w:eastAsia="Times New Roman" w:hAnsi="Baskerville" w:cs="Times New Roman"/>
          <w:b/>
        </w:rPr>
        <w:t>Expect the enemy to</w:t>
      </w:r>
      <w:r w:rsidRPr="004D00AD">
        <w:rPr>
          <w:rFonts w:ascii="Baskerville" w:eastAsia="Times New Roman" w:hAnsi="Baskerville" w:cs="Times New Roman"/>
          <w:b/>
        </w:rPr>
        <w:t xml:space="preserve"> try </w:t>
      </w:r>
      <w:r w:rsidR="00D07F34">
        <w:rPr>
          <w:rFonts w:ascii="Baskerville" w:eastAsia="Times New Roman" w:hAnsi="Baskerville" w:cs="Times New Roman"/>
          <w:b/>
        </w:rPr>
        <w:t xml:space="preserve">to </w:t>
      </w:r>
      <w:r w:rsidRPr="004D00AD">
        <w:rPr>
          <w:rFonts w:ascii="Baskerville" w:eastAsia="Times New Roman" w:hAnsi="Baskerville" w:cs="Times New Roman"/>
          <w:b/>
        </w:rPr>
        <w:t>dishearten, discourag</w:t>
      </w:r>
      <w:r w:rsidRPr="007412A4">
        <w:rPr>
          <w:rFonts w:ascii="Baskerville" w:eastAsia="Times New Roman" w:hAnsi="Baskerville" w:cs="Times New Roman"/>
          <w:b/>
        </w:rPr>
        <w:t>e</w:t>
      </w:r>
      <w:r w:rsidRPr="004D00AD">
        <w:rPr>
          <w:rFonts w:ascii="Baskerville" w:eastAsia="Times New Roman" w:hAnsi="Baskerville" w:cs="Times New Roman"/>
          <w:b/>
        </w:rPr>
        <w:t xml:space="preserve"> </w:t>
      </w:r>
      <w:r w:rsidR="00D07F34">
        <w:rPr>
          <w:rFonts w:ascii="Baskerville" w:eastAsia="Times New Roman" w:hAnsi="Baskerville" w:cs="Times New Roman"/>
          <w:b/>
        </w:rPr>
        <w:t xml:space="preserve">or </w:t>
      </w:r>
      <w:r w:rsidRPr="004D00AD">
        <w:rPr>
          <w:rFonts w:ascii="Baskerville" w:eastAsia="Times New Roman" w:hAnsi="Baskerville" w:cs="Times New Roman"/>
          <w:b/>
        </w:rPr>
        <w:t xml:space="preserve">distract you. If you sense this happening, immediately go to God in prayer against </w:t>
      </w:r>
      <w:r w:rsidRPr="007412A4">
        <w:rPr>
          <w:rFonts w:ascii="Baskerville" w:eastAsia="Times New Roman" w:hAnsi="Baskerville" w:cs="Times New Roman"/>
          <w:b/>
        </w:rPr>
        <w:t>it</w:t>
      </w:r>
      <w:r w:rsidRPr="004D00AD">
        <w:rPr>
          <w:rFonts w:ascii="Baskerville" w:eastAsia="Times New Roman" w:hAnsi="Baskerville" w:cs="Times New Roman"/>
          <w:b/>
        </w:rPr>
        <w:t>. Satan knows that this can be a powerful time between you and God</w:t>
      </w:r>
      <w:r w:rsidRPr="007412A4">
        <w:rPr>
          <w:rFonts w:ascii="Baskerville" w:eastAsia="Times New Roman" w:hAnsi="Baskerville" w:cs="Times New Roman"/>
          <w:b/>
        </w:rPr>
        <w:t xml:space="preserve">, and </w:t>
      </w:r>
      <w:r w:rsidRPr="004D00AD">
        <w:rPr>
          <w:rFonts w:ascii="Baskerville" w:eastAsia="Times New Roman" w:hAnsi="Baskerville" w:cs="Times New Roman"/>
          <w:b/>
        </w:rPr>
        <w:t xml:space="preserve">will bring anything into your life to compromise your time and relationship with Him. </w:t>
      </w:r>
    </w:p>
    <w:p w14:paraId="084004D6" w14:textId="3EDD38CE" w:rsidR="002A1A4A" w:rsidRPr="002A1A4A" w:rsidRDefault="005C7546" w:rsidP="002A1A4A">
      <w:pPr>
        <w:numPr>
          <w:ilvl w:val="0"/>
          <w:numId w:val="5"/>
        </w:numPr>
        <w:shd w:val="clear" w:color="auto" w:fill="FFFFFF"/>
        <w:spacing w:before="100" w:beforeAutospacing="1" w:after="100" w:afterAutospacing="1"/>
        <w:rPr>
          <w:rFonts w:ascii="Baskerville" w:eastAsia="Times New Roman" w:hAnsi="Baskerville" w:cs="Times New Roman"/>
        </w:rPr>
      </w:pPr>
      <w:r w:rsidRPr="004D00AD">
        <w:rPr>
          <w:rFonts w:ascii="Baskerville" w:eastAsia="Times New Roman" w:hAnsi="Baskerville" w:cs="Times New Roman"/>
        </w:rPr>
        <w:t>Spend time with others sharing what God is doing in your life, share prayer burdens and answer</w:t>
      </w:r>
      <w:r w:rsidRPr="007412A4">
        <w:rPr>
          <w:rFonts w:ascii="Baskerville" w:eastAsia="Times New Roman" w:hAnsi="Baskerville" w:cs="Times New Roman"/>
        </w:rPr>
        <w:t>ed</w:t>
      </w:r>
      <w:r w:rsidRPr="004D00AD">
        <w:rPr>
          <w:rFonts w:ascii="Baskerville" w:eastAsia="Times New Roman" w:hAnsi="Baskerville" w:cs="Times New Roman"/>
        </w:rPr>
        <w:t xml:space="preserve"> prayer</w:t>
      </w:r>
      <w:r w:rsidRPr="007412A4">
        <w:rPr>
          <w:rFonts w:ascii="Baskerville" w:eastAsia="Times New Roman" w:hAnsi="Baskerville" w:cs="Times New Roman"/>
        </w:rPr>
        <w:t>s</w:t>
      </w:r>
      <w:r w:rsidRPr="004D00AD">
        <w:rPr>
          <w:rFonts w:ascii="Baskerville" w:eastAsia="Times New Roman" w:hAnsi="Baskerville" w:cs="Times New Roman"/>
        </w:rPr>
        <w:t xml:space="preserve">. </w:t>
      </w:r>
    </w:p>
    <w:p w14:paraId="5AF08A5A" w14:textId="47D90669" w:rsidR="00D30A61" w:rsidRPr="007412A4" w:rsidRDefault="004D00AD" w:rsidP="00D30A61">
      <w:pPr>
        <w:shd w:val="clear" w:color="auto" w:fill="FFFFFF"/>
        <w:spacing w:before="100" w:beforeAutospacing="1"/>
        <w:rPr>
          <w:rFonts w:ascii="Baskerville" w:eastAsia="Times New Roman" w:hAnsi="Baskerville" w:cs="Times New Roman"/>
          <w:b/>
          <w:i/>
        </w:rPr>
      </w:pPr>
      <w:r w:rsidRPr="007412A4">
        <w:rPr>
          <w:rFonts w:ascii="Baskerville" w:eastAsia="Times New Roman" w:hAnsi="Baskerville" w:cs="Times New Roman"/>
          <w:b/>
          <w:i/>
        </w:rPr>
        <w:t xml:space="preserve">HOW </w:t>
      </w:r>
      <w:r w:rsidR="005C7546" w:rsidRPr="007412A4">
        <w:rPr>
          <w:rFonts w:ascii="Baskerville" w:eastAsia="Times New Roman" w:hAnsi="Baskerville" w:cs="Times New Roman"/>
          <w:b/>
          <w:i/>
        </w:rPr>
        <w:t xml:space="preserve">TO </w:t>
      </w:r>
      <w:r w:rsidRPr="007412A4">
        <w:rPr>
          <w:rFonts w:ascii="Baskerville" w:eastAsia="Times New Roman" w:hAnsi="Baskerville" w:cs="Times New Roman"/>
          <w:b/>
          <w:i/>
        </w:rPr>
        <w:t>PRAY?</w:t>
      </w:r>
    </w:p>
    <w:p w14:paraId="58F872D7" w14:textId="77777777" w:rsidR="004D00AD" w:rsidRPr="007412A4" w:rsidRDefault="004D00AD" w:rsidP="00D30A61">
      <w:pPr>
        <w:shd w:val="clear" w:color="auto" w:fill="FFFFFF"/>
        <w:spacing w:before="120"/>
        <w:rPr>
          <w:rFonts w:ascii="Baskerville" w:eastAsia="Times New Roman" w:hAnsi="Baskerville" w:cs="Times New Roman"/>
        </w:rPr>
      </w:pPr>
      <w:r w:rsidRPr="007412A4">
        <w:rPr>
          <w:rFonts w:ascii="Baskerville" w:eastAsia="Times New Roman" w:hAnsi="Baskerville" w:cs="Times New Roman"/>
        </w:rPr>
        <w:t xml:space="preserve">Consider these 4 </w:t>
      </w:r>
      <w:r w:rsidR="007930AE">
        <w:rPr>
          <w:rFonts w:ascii="Baskerville" w:eastAsia="Times New Roman" w:hAnsi="Baskerville" w:cs="Times New Roman"/>
        </w:rPr>
        <w:t xml:space="preserve">basic </w:t>
      </w:r>
      <w:r w:rsidRPr="007412A4">
        <w:rPr>
          <w:rFonts w:ascii="Baskerville" w:eastAsia="Times New Roman" w:hAnsi="Baskerville" w:cs="Times New Roman"/>
        </w:rPr>
        <w:t>elements of prayer (ACTS)</w:t>
      </w:r>
      <w:r w:rsidR="005C7546" w:rsidRPr="007412A4">
        <w:rPr>
          <w:rFonts w:ascii="Baskerville" w:eastAsia="Times New Roman" w:hAnsi="Baskerville" w:cs="Times New Roman"/>
        </w:rPr>
        <w:t>:</w:t>
      </w:r>
    </w:p>
    <w:p w14:paraId="4E5A7B45" w14:textId="77777777" w:rsidR="004D00AD" w:rsidRPr="0033359E" w:rsidRDefault="004D00AD" w:rsidP="0033359E">
      <w:pPr>
        <w:pStyle w:val="ListParagraph"/>
        <w:numPr>
          <w:ilvl w:val="0"/>
          <w:numId w:val="10"/>
        </w:numPr>
        <w:shd w:val="clear" w:color="auto" w:fill="FFFFFF"/>
        <w:spacing w:after="100" w:afterAutospacing="1"/>
        <w:rPr>
          <w:rFonts w:ascii="Baskerville" w:eastAsia="Times New Roman" w:hAnsi="Baskerville" w:cs="Times New Roman"/>
        </w:rPr>
      </w:pPr>
      <w:r w:rsidRPr="0033359E">
        <w:rPr>
          <w:rFonts w:ascii="Baskerville" w:eastAsia="Times New Roman" w:hAnsi="Baskerville" w:cs="Times New Roman"/>
          <w:b/>
          <w:u w:val="single"/>
        </w:rPr>
        <w:t>A</w:t>
      </w:r>
      <w:r w:rsidR="009F3B2E" w:rsidRPr="0033359E">
        <w:rPr>
          <w:rFonts w:ascii="Baskerville" w:eastAsia="Times New Roman" w:hAnsi="Baskerville" w:cs="Times New Roman"/>
          <w:b/>
          <w:u w:val="single"/>
        </w:rPr>
        <w:t>doration</w:t>
      </w:r>
      <w:r w:rsidRPr="0033359E">
        <w:rPr>
          <w:rFonts w:ascii="Baskerville" w:eastAsia="Times New Roman" w:hAnsi="Baskerville" w:cs="Times New Roman"/>
          <w:b/>
          <w:u w:val="single"/>
        </w:rPr>
        <w:t xml:space="preserve"> (1 Chronicles 29:11)</w:t>
      </w:r>
      <w:r w:rsidR="0000500C" w:rsidRPr="0033359E">
        <w:rPr>
          <w:rFonts w:ascii="Baskerville" w:eastAsia="Times New Roman" w:hAnsi="Baskerville" w:cs="Times New Roman"/>
          <w:b/>
          <w:u w:val="single"/>
        </w:rPr>
        <w:t xml:space="preserve"> </w:t>
      </w:r>
      <w:r w:rsidR="0000500C" w:rsidRPr="0033359E">
        <w:rPr>
          <w:rFonts w:ascii="Baskerville" w:eastAsia="Times New Roman" w:hAnsi="Baskerville" w:cs="Times New Roman"/>
        </w:rPr>
        <w:t>Recognizing and</w:t>
      </w:r>
      <w:r w:rsidR="0000500C" w:rsidRPr="0033359E">
        <w:rPr>
          <w:rFonts w:ascii="Baskerville" w:eastAsia="Times New Roman" w:hAnsi="Baskerville" w:cs="Times New Roman"/>
          <w:b/>
          <w:u w:val="single"/>
        </w:rPr>
        <w:t xml:space="preserve"> </w:t>
      </w:r>
      <w:r w:rsidR="0000500C" w:rsidRPr="0033359E">
        <w:rPr>
          <w:rFonts w:ascii="Baskerville" w:eastAsia="Times New Roman" w:hAnsi="Baskerville" w:cs="Times New Roman"/>
        </w:rPr>
        <w:t>h</w:t>
      </w:r>
      <w:r w:rsidRPr="0033359E">
        <w:rPr>
          <w:rFonts w:ascii="Baskerville" w:eastAsia="Times New Roman" w:hAnsi="Baskerville" w:cs="Times New Roman"/>
        </w:rPr>
        <w:t>onoring God for Who He is.</w:t>
      </w:r>
    </w:p>
    <w:p w14:paraId="0037E5C1" w14:textId="77777777" w:rsidR="004D00AD" w:rsidRPr="0033359E" w:rsidRDefault="004D00AD" w:rsidP="0033359E">
      <w:pPr>
        <w:pStyle w:val="ListParagraph"/>
        <w:numPr>
          <w:ilvl w:val="0"/>
          <w:numId w:val="10"/>
        </w:numPr>
        <w:shd w:val="clear" w:color="auto" w:fill="FFFFFF"/>
        <w:spacing w:before="100" w:beforeAutospacing="1" w:after="100" w:afterAutospacing="1"/>
        <w:rPr>
          <w:rFonts w:ascii="Baskerville" w:eastAsia="Times New Roman" w:hAnsi="Baskerville" w:cs="Times New Roman"/>
        </w:rPr>
      </w:pPr>
      <w:r w:rsidRPr="0033359E">
        <w:rPr>
          <w:rFonts w:ascii="Baskerville" w:eastAsia="Times New Roman" w:hAnsi="Baskerville" w:cs="Times New Roman"/>
          <w:b/>
          <w:u w:val="single"/>
        </w:rPr>
        <w:t>C</w:t>
      </w:r>
      <w:r w:rsidR="009F3B2E" w:rsidRPr="0033359E">
        <w:rPr>
          <w:rFonts w:ascii="Baskerville" w:eastAsia="Times New Roman" w:hAnsi="Baskerville" w:cs="Times New Roman"/>
          <w:b/>
          <w:u w:val="single"/>
        </w:rPr>
        <w:t>onfession</w:t>
      </w:r>
      <w:r w:rsidRPr="0033359E">
        <w:rPr>
          <w:rFonts w:ascii="Baskerville" w:eastAsia="Times New Roman" w:hAnsi="Baskerville" w:cs="Times New Roman"/>
          <w:b/>
          <w:u w:val="single"/>
        </w:rPr>
        <w:t xml:space="preserve"> (1 John 1:9)</w:t>
      </w:r>
      <w:r w:rsidRPr="0033359E">
        <w:rPr>
          <w:rFonts w:ascii="Baskerville" w:eastAsia="Times New Roman" w:hAnsi="Baskerville" w:cs="Times New Roman"/>
        </w:rPr>
        <w:t xml:space="preserve"> Because sin separates us from God, we need</w:t>
      </w:r>
      <w:r w:rsidR="00EC3147">
        <w:rPr>
          <w:rFonts w:ascii="Baskerville" w:eastAsia="Times New Roman" w:hAnsi="Baskerville" w:cs="Times New Roman"/>
        </w:rPr>
        <w:t>ed</w:t>
      </w:r>
      <w:r w:rsidRPr="0033359E">
        <w:rPr>
          <w:rFonts w:ascii="Baskerville" w:eastAsia="Times New Roman" w:hAnsi="Baskerville" w:cs="Times New Roman"/>
        </w:rPr>
        <w:t xml:space="preserve"> a Savior to redeem us. Be</w:t>
      </w:r>
      <w:r w:rsidR="00EC3147">
        <w:rPr>
          <w:rFonts w:ascii="Baskerville" w:eastAsia="Times New Roman" w:hAnsi="Baskerville" w:cs="Times New Roman"/>
        </w:rPr>
        <w:t xml:space="preserve">cause we </w:t>
      </w:r>
      <w:r w:rsidR="00406B3C">
        <w:rPr>
          <w:rFonts w:ascii="Baskerville" w:eastAsia="Times New Roman" w:hAnsi="Baskerville" w:cs="Times New Roman"/>
        </w:rPr>
        <w:t>know</w:t>
      </w:r>
      <w:r w:rsidR="0000500C" w:rsidRPr="0033359E">
        <w:rPr>
          <w:rFonts w:ascii="Baskerville" w:eastAsia="Times New Roman" w:hAnsi="Baskerville" w:cs="Times New Roman"/>
        </w:rPr>
        <w:t xml:space="preserve"> </w:t>
      </w:r>
      <w:r w:rsidRPr="0033359E">
        <w:rPr>
          <w:rFonts w:ascii="Baskerville" w:eastAsia="Times New Roman" w:hAnsi="Baskerville" w:cs="Times New Roman"/>
        </w:rPr>
        <w:t xml:space="preserve">that Jesus </w:t>
      </w:r>
      <w:r w:rsidR="00EC3147">
        <w:rPr>
          <w:rFonts w:ascii="Baskerville" w:eastAsia="Times New Roman" w:hAnsi="Baskerville" w:cs="Times New Roman"/>
        </w:rPr>
        <w:t xml:space="preserve">Christ sacrificed </w:t>
      </w:r>
      <w:r w:rsidRPr="0033359E">
        <w:rPr>
          <w:rFonts w:ascii="Baskerville" w:eastAsia="Times New Roman" w:hAnsi="Baskerville" w:cs="Times New Roman"/>
        </w:rPr>
        <w:t>Himself on the cross</w:t>
      </w:r>
      <w:r w:rsidR="00EC3147">
        <w:rPr>
          <w:rFonts w:ascii="Baskerville" w:eastAsia="Times New Roman" w:hAnsi="Baskerville" w:cs="Times New Roman"/>
        </w:rPr>
        <w:t xml:space="preserve"> </w:t>
      </w:r>
      <w:r w:rsidR="00406B3C">
        <w:rPr>
          <w:rFonts w:ascii="Baskerville" w:eastAsia="Times New Roman" w:hAnsi="Baskerville" w:cs="Times New Roman"/>
        </w:rPr>
        <w:t>on our behalf</w:t>
      </w:r>
      <w:r w:rsidRPr="0033359E">
        <w:rPr>
          <w:rFonts w:ascii="Baskerville" w:eastAsia="Times New Roman" w:hAnsi="Baskerville" w:cs="Times New Roman"/>
        </w:rPr>
        <w:t xml:space="preserve">, when we </w:t>
      </w:r>
      <w:r w:rsidR="00406B3C">
        <w:rPr>
          <w:rFonts w:ascii="Baskerville" w:eastAsia="Times New Roman" w:hAnsi="Baskerville" w:cs="Times New Roman"/>
        </w:rPr>
        <w:t>confess</w:t>
      </w:r>
      <w:r w:rsidRPr="0033359E">
        <w:rPr>
          <w:rFonts w:ascii="Baskerville" w:eastAsia="Times New Roman" w:hAnsi="Baskerville" w:cs="Times New Roman"/>
        </w:rPr>
        <w:t xml:space="preserve"> our </w:t>
      </w:r>
      <w:r w:rsidR="00EC3147">
        <w:rPr>
          <w:rFonts w:ascii="Baskerville" w:eastAsia="Times New Roman" w:hAnsi="Baskerville" w:cs="Times New Roman"/>
        </w:rPr>
        <w:t>sins</w:t>
      </w:r>
      <w:r w:rsidRPr="0033359E">
        <w:rPr>
          <w:rFonts w:ascii="Baskerville" w:eastAsia="Times New Roman" w:hAnsi="Baskerville" w:cs="Times New Roman"/>
        </w:rPr>
        <w:t xml:space="preserve"> </w:t>
      </w:r>
      <w:r w:rsidR="00EC3147">
        <w:rPr>
          <w:rFonts w:ascii="Baskerville" w:eastAsia="Times New Roman" w:hAnsi="Baskerville" w:cs="Times New Roman"/>
        </w:rPr>
        <w:t>before</w:t>
      </w:r>
      <w:r w:rsidR="0000500C" w:rsidRPr="0033359E">
        <w:rPr>
          <w:rFonts w:ascii="Baskerville" w:eastAsia="Times New Roman" w:hAnsi="Baskerville" w:cs="Times New Roman"/>
        </w:rPr>
        <w:t xml:space="preserve"> </w:t>
      </w:r>
      <w:r w:rsidRPr="0033359E">
        <w:rPr>
          <w:rFonts w:ascii="Baskerville" w:eastAsia="Times New Roman" w:hAnsi="Baskerville" w:cs="Times New Roman"/>
        </w:rPr>
        <w:t xml:space="preserve">God and are </w:t>
      </w:r>
      <w:r w:rsidR="00EC3147">
        <w:rPr>
          <w:rFonts w:ascii="Baskerville" w:eastAsia="Times New Roman" w:hAnsi="Baskerville" w:cs="Times New Roman"/>
        </w:rPr>
        <w:t xml:space="preserve">truly </w:t>
      </w:r>
      <w:r w:rsidRPr="0033359E">
        <w:rPr>
          <w:rFonts w:ascii="Baskerville" w:eastAsia="Times New Roman" w:hAnsi="Baskerville" w:cs="Times New Roman"/>
        </w:rPr>
        <w:t>repentant</w:t>
      </w:r>
      <w:r w:rsidR="00406B3C">
        <w:rPr>
          <w:rFonts w:ascii="Baskerville" w:eastAsia="Times New Roman" w:hAnsi="Baskerville" w:cs="Times New Roman"/>
        </w:rPr>
        <w:t xml:space="preserve">, </w:t>
      </w:r>
      <w:r w:rsidRPr="0033359E">
        <w:rPr>
          <w:rFonts w:ascii="Baskerville" w:eastAsia="Times New Roman" w:hAnsi="Baskerville" w:cs="Times New Roman"/>
        </w:rPr>
        <w:t xml:space="preserve">we </w:t>
      </w:r>
      <w:r w:rsidR="00EC3147">
        <w:rPr>
          <w:rFonts w:ascii="Baskerville" w:eastAsia="Times New Roman" w:hAnsi="Baskerville" w:cs="Times New Roman"/>
        </w:rPr>
        <w:t xml:space="preserve">can </w:t>
      </w:r>
      <w:r w:rsidRPr="0033359E">
        <w:rPr>
          <w:rFonts w:ascii="Baskerville" w:eastAsia="Times New Roman" w:hAnsi="Baskerville" w:cs="Times New Roman"/>
        </w:rPr>
        <w:t xml:space="preserve">know that </w:t>
      </w:r>
      <w:r w:rsidR="00406B3C">
        <w:rPr>
          <w:rFonts w:ascii="Baskerville" w:eastAsia="Times New Roman" w:hAnsi="Baskerville" w:cs="Times New Roman"/>
        </w:rPr>
        <w:t xml:space="preserve">those sins </w:t>
      </w:r>
      <w:r w:rsidRPr="0033359E">
        <w:rPr>
          <w:rFonts w:ascii="Baskerville" w:eastAsia="Times New Roman" w:hAnsi="Baskerville" w:cs="Times New Roman"/>
        </w:rPr>
        <w:t xml:space="preserve">are </w:t>
      </w:r>
      <w:r w:rsidR="00406B3C">
        <w:rPr>
          <w:rFonts w:ascii="Baskerville" w:eastAsia="Times New Roman" w:hAnsi="Baskerville" w:cs="Times New Roman"/>
        </w:rPr>
        <w:t xml:space="preserve">fully </w:t>
      </w:r>
      <w:r w:rsidRPr="0033359E">
        <w:rPr>
          <w:rFonts w:ascii="Baskerville" w:eastAsia="Times New Roman" w:hAnsi="Baskerville" w:cs="Times New Roman"/>
        </w:rPr>
        <w:t>forgiven</w:t>
      </w:r>
      <w:r w:rsidR="00406B3C">
        <w:rPr>
          <w:rFonts w:ascii="Baskerville" w:eastAsia="Times New Roman" w:hAnsi="Baskerville" w:cs="Times New Roman"/>
        </w:rPr>
        <w:t xml:space="preserve">. </w:t>
      </w:r>
    </w:p>
    <w:p w14:paraId="7B75CEDD" w14:textId="77777777" w:rsidR="004D00AD" w:rsidRPr="0033359E" w:rsidRDefault="009F3B2E" w:rsidP="0033359E">
      <w:pPr>
        <w:pStyle w:val="ListParagraph"/>
        <w:numPr>
          <w:ilvl w:val="0"/>
          <w:numId w:val="10"/>
        </w:numPr>
        <w:shd w:val="clear" w:color="auto" w:fill="FFFFFF"/>
        <w:spacing w:before="100" w:beforeAutospacing="1"/>
        <w:rPr>
          <w:rFonts w:ascii="Baskerville" w:eastAsia="Times New Roman" w:hAnsi="Baskerville" w:cs="Times New Roman"/>
          <w:b/>
          <w:u w:val="single"/>
        </w:rPr>
      </w:pPr>
      <w:r w:rsidRPr="0033359E">
        <w:rPr>
          <w:rFonts w:ascii="Baskerville" w:eastAsia="Times New Roman" w:hAnsi="Baskerville" w:cs="Times New Roman"/>
          <w:b/>
          <w:u w:val="single"/>
        </w:rPr>
        <w:t>Thanksgiving</w:t>
      </w:r>
      <w:r w:rsidR="004D00AD" w:rsidRPr="0033359E">
        <w:rPr>
          <w:rFonts w:ascii="Baskerville" w:eastAsia="Times New Roman" w:hAnsi="Baskerville" w:cs="Times New Roman"/>
          <w:b/>
          <w:u w:val="single"/>
        </w:rPr>
        <w:t xml:space="preserve"> (Ephesians 5:20)</w:t>
      </w:r>
      <w:r w:rsidR="0000500C" w:rsidRPr="0033359E">
        <w:rPr>
          <w:rFonts w:ascii="Baskerville" w:eastAsia="Times New Roman" w:hAnsi="Baskerville" w:cs="Times New Roman"/>
          <w:b/>
          <w:u w:val="single"/>
        </w:rPr>
        <w:t xml:space="preserve"> </w:t>
      </w:r>
      <w:r w:rsidR="004D00AD" w:rsidRPr="0033359E">
        <w:rPr>
          <w:rFonts w:ascii="Baskerville" w:eastAsia="Times New Roman" w:hAnsi="Baskerville" w:cs="Times New Roman"/>
        </w:rPr>
        <w:t>Gratitude. Thank</w:t>
      </w:r>
      <w:r w:rsidR="00406B3C">
        <w:rPr>
          <w:rFonts w:ascii="Baskerville" w:eastAsia="Times New Roman" w:hAnsi="Baskerville" w:cs="Times New Roman"/>
        </w:rPr>
        <w:t xml:space="preserve">fulness to </w:t>
      </w:r>
      <w:r w:rsidR="004D00AD" w:rsidRPr="0033359E">
        <w:rPr>
          <w:rFonts w:ascii="Baskerville" w:eastAsia="Times New Roman" w:hAnsi="Baskerville" w:cs="Times New Roman"/>
        </w:rPr>
        <w:t>God for all that He has done for us.</w:t>
      </w:r>
      <w:r w:rsidR="00406B3C">
        <w:rPr>
          <w:rFonts w:ascii="Baskerville" w:eastAsia="Times New Roman" w:hAnsi="Baskerville" w:cs="Times New Roman"/>
        </w:rPr>
        <w:t xml:space="preserve"> His greatest gift to us being the sacrifice of His Son as our Savior. There is no greater love than this!</w:t>
      </w:r>
    </w:p>
    <w:p w14:paraId="6BAA5968" w14:textId="70A7C918" w:rsidR="00450ACB" w:rsidRPr="002A1A4A" w:rsidRDefault="004D00AD" w:rsidP="00450ACB">
      <w:pPr>
        <w:pStyle w:val="ListParagraph"/>
        <w:numPr>
          <w:ilvl w:val="0"/>
          <w:numId w:val="10"/>
        </w:numPr>
        <w:shd w:val="clear" w:color="auto" w:fill="FFFFFF"/>
        <w:spacing w:before="100" w:beforeAutospacing="1" w:after="100" w:afterAutospacing="1"/>
        <w:rPr>
          <w:rFonts w:ascii="Baskerville" w:eastAsia="Times New Roman" w:hAnsi="Baskerville" w:cs="Times New Roman"/>
          <w:b/>
        </w:rPr>
      </w:pPr>
      <w:r w:rsidRPr="0033359E">
        <w:rPr>
          <w:rFonts w:ascii="Baskerville" w:eastAsia="Times New Roman" w:hAnsi="Baskerville" w:cs="Times New Roman"/>
          <w:b/>
          <w:u w:val="single"/>
        </w:rPr>
        <w:t>S</w:t>
      </w:r>
      <w:r w:rsidR="009F3B2E" w:rsidRPr="0033359E">
        <w:rPr>
          <w:rFonts w:ascii="Baskerville" w:eastAsia="Times New Roman" w:hAnsi="Baskerville" w:cs="Times New Roman"/>
          <w:b/>
          <w:u w:val="single"/>
        </w:rPr>
        <w:t>upplication</w:t>
      </w:r>
      <w:r w:rsidRPr="0033359E">
        <w:rPr>
          <w:rFonts w:ascii="Baskerville" w:eastAsia="Times New Roman" w:hAnsi="Baskerville" w:cs="Times New Roman"/>
          <w:b/>
          <w:u w:val="single"/>
        </w:rPr>
        <w:t xml:space="preserve"> (Matthew 7:7)</w:t>
      </w:r>
      <w:r w:rsidRPr="0033359E">
        <w:rPr>
          <w:rFonts w:ascii="Baskerville" w:eastAsia="Times New Roman" w:hAnsi="Baskerville" w:cs="Times New Roman"/>
          <w:b/>
        </w:rPr>
        <w:t xml:space="preserve"> </w:t>
      </w:r>
      <w:r w:rsidRPr="0033359E">
        <w:rPr>
          <w:rFonts w:ascii="Baskerville" w:eastAsia="Times New Roman" w:hAnsi="Baskerville" w:cs="Times New Roman"/>
        </w:rPr>
        <w:t>Asking God for what we need (petition) with the</w:t>
      </w:r>
      <w:r w:rsidR="0000500C" w:rsidRPr="0033359E">
        <w:rPr>
          <w:rFonts w:ascii="Baskerville" w:eastAsia="Times New Roman" w:hAnsi="Baskerville" w:cs="Times New Roman"/>
        </w:rPr>
        <w:t xml:space="preserve"> </w:t>
      </w:r>
      <w:r w:rsidRPr="0033359E">
        <w:rPr>
          <w:rFonts w:ascii="Baskerville" w:eastAsia="Times New Roman" w:hAnsi="Baskerville" w:cs="Times New Roman"/>
        </w:rPr>
        <w:t xml:space="preserve">understanding that nothing is too big or too small for Him. </w:t>
      </w:r>
      <w:r w:rsidR="00406B3C">
        <w:rPr>
          <w:rFonts w:ascii="Baskerville" w:eastAsia="Times New Roman" w:hAnsi="Baskerville" w:cs="Times New Roman"/>
        </w:rPr>
        <w:t xml:space="preserve">The Lord truly cares for us. We can ask with confidence, knowing that He will respond in His time and in accordance with His perfect will for us. </w:t>
      </w:r>
      <w:r w:rsidRPr="0033359E">
        <w:rPr>
          <w:rFonts w:ascii="Baskerville" w:eastAsia="Times New Roman" w:hAnsi="Baskerville" w:cs="Times New Roman"/>
        </w:rPr>
        <w:t>Supplication</w:t>
      </w:r>
      <w:r w:rsidR="0000500C" w:rsidRPr="0033359E">
        <w:rPr>
          <w:rFonts w:ascii="Baskerville" w:eastAsia="Times New Roman" w:hAnsi="Baskerville" w:cs="Times New Roman"/>
        </w:rPr>
        <w:t xml:space="preserve"> </w:t>
      </w:r>
      <w:r w:rsidRPr="0033359E">
        <w:rPr>
          <w:rFonts w:ascii="Baskerville" w:eastAsia="Times New Roman" w:hAnsi="Baskerville" w:cs="Times New Roman"/>
        </w:rPr>
        <w:t>also includes praying for the needs of others.</w:t>
      </w:r>
    </w:p>
    <w:p w14:paraId="5601D47B" w14:textId="550A76D1" w:rsidR="00446687" w:rsidRDefault="00446687" w:rsidP="00450ACB">
      <w:pPr>
        <w:rPr>
          <w:rFonts w:ascii="Baskerville" w:eastAsia="Times New Roman" w:hAnsi="Baskerville" w:cs="Times New Roman"/>
          <w:b/>
          <w:i/>
        </w:rPr>
      </w:pPr>
    </w:p>
    <w:p w14:paraId="5F201AD8" w14:textId="4BAC042C" w:rsidR="00446687" w:rsidRDefault="002D1304" w:rsidP="00E34793">
      <w:pPr>
        <w:jc w:val="center"/>
        <w:rPr>
          <w:rFonts w:ascii="Baskerville" w:eastAsia="Times New Roman" w:hAnsi="Baskerville" w:cs="Times New Roman"/>
          <w:b/>
          <w:i/>
        </w:rPr>
      </w:pPr>
      <w:bookmarkStart w:id="0" w:name="_GoBack"/>
      <w:bookmarkEnd w:id="0"/>
      <w:r>
        <w:rPr>
          <w:rFonts w:ascii="Baskerville" w:eastAsia="Times New Roman" w:hAnsi="Baskerville" w:cs="Times New Roman"/>
          <w:noProof/>
        </w:rPr>
        <w:lastRenderedPageBreak/>
        <w:drawing>
          <wp:inline distT="0" distB="0" distL="0" distR="0" wp14:anchorId="2128F5DC" wp14:editId="3B6CC5A6">
            <wp:extent cx="1191237" cy="680708"/>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22 .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7718" cy="690126"/>
                    </a:xfrm>
                    <a:prstGeom prst="rect">
                      <a:avLst/>
                    </a:prstGeom>
                  </pic:spPr>
                </pic:pic>
              </a:graphicData>
            </a:graphic>
          </wp:inline>
        </w:drawing>
      </w:r>
    </w:p>
    <w:p w14:paraId="7AD7A362" w14:textId="6B73E094" w:rsidR="00446687" w:rsidRDefault="00446687" w:rsidP="00446687">
      <w:pPr>
        <w:jc w:val="center"/>
        <w:rPr>
          <w:rFonts w:ascii="Baskerville" w:eastAsia="Times New Roman" w:hAnsi="Baskerville" w:cs="Times New Roman"/>
          <w:b/>
          <w:i/>
        </w:rPr>
      </w:pPr>
    </w:p>
    <w:p w14:paraId="25602AFB" w14:textId="77777777" w:rsidR="00446687" w:rsidRDefault="00446687" w:rsidP="00450ACB">
      <w:pPr>
        <w:rPr>
          <w:rFonts w:ascii="Baskerville" w:eastAsia="Times New Roman" w:hAnsi="Baskerville" w:cs="Times New Roman"/>
          <w:b/>
          <w:i/>
        </w:rPr>
      </w:pPr>
    </w:p>
    <w:p w14:paraId="0134D901" w14:textId="51076FFD" w:rsidR="00450ACB" w:rsidRPr="008C0B60" w:rsidRDefault="00450ACB" w:rsidP="00450ACB">
      <w:pPr>
        <w:rPr>
          <w:rFonts w:ascii="Baskerville" w:eastAsia="Times New Roman" w:hAnsi="Baskerville" w:cs="Times New Roman"/>
          <w:b/>
          <w:i/>
        </w:rPr>
      </w:pPr>
      <w:r w:rsidRPr="008C0B60">
        <w:rPr>
          <w:rFonts w:ascii="Baskerville" w:eastAsia="Times New Roman" w:hAnsi="Baskerville" w:cs="Times New Roman"/>
          <w:b/>
          <w:i/>
        </w:rPr>
        <w:t>Considerations for children &amp; teens:</w:t>
      </w:r>
    </w:p>
    <w:p w14:paraId="6375B654" w14:textId="0AFCE99E" w:rsidR="00450ACB" w:rsidRDefault="00450ACB" w:rsidP="00450ACB">
      <w:pPr>
        <w:pStyle w:val="ListParagraph"/>
        <w:numPr>
          <w:ilvl w:val="0"/>
          <w:numId w:val="11"/>
        </w:numPr>
        <w:rPr>
          <w:rFonts w:ascii="Baskerville" w:eastAsia="Times New Roman" w:hAnsi="Baskerville" w:cs="Times New Roman"/>
        </w:rPr>
      </w:pPr>
      <w:r>
        <w:rPr>
          <w:rFonts w:ascii="Baskerville" w:eastAsia="Times New Roman" w:hAnsi="Baskerville" w:cs="Times New Roman"/>
        </w:rPr>
        <w:t>Due to the specific nutritional needs of growing children and teens, it is not advisable for them to do a complete fast (abstaining from all food). Consider a brief partial fast</w:t>
      </w:r>
      <w:r w:rsidR="002A1A4A">
        <w:rPr>
          <w:rFonts w:ascii="Baskerville" w:eastAsia="Times New Roman" w:hAnsi="Baskerville" w:cs="Times New Roman"/>
        </w:rPr>
        <w:t>, fast from sugar</w:t>
      </w:r>
      <w:r>
        <w:rPr>
          <w:rFonts w:ascii="Baskerville" w:eastAsia="Times New Roman" w:hAnsi="Baskerville" w:cs="Times New Roman"/>
        </w:rPr>
        <w:t xml:space="preserve"> or a technology fast instead.</w:t>
      </w:r>
    </w:p>
    <w:p w14:paraId="35E0B2D9" w14:textId="77777777" w:rsidR="00450ACB" w:rsidRDefault="00450ACB" w:rsidP="00450ACB">
      <w:pPr>
        <w:pStyle w:val="ListParagraph"/>
        <w:numPr>
          <w:ilvl w:val="0"/>
          <w:numId w:val="11"/>
        </w:numPr>
        <w:rPr>
          <w:rFonts w:ascii="Baskerville" w:eastAsia="Times New Roman" w:hAnsi="Baskerville" w:cs="Times New Roman"/>
        </w:rPr>
      </w:pPr>
      <w:r>
        <w:rPr>
          <w:rFonts w:ascii="Baskerville" w:eastAsia="Times New Roman" w:hAnsi="Baskerville" w:cs="Times New Roman"/>
        </w:rPr>
        <w:t xml:space="preserve">Be sure to </w:t>
      </w:r>
      <w:r w:rsidR="008C0B60">
        <w:rPr>
          <w:rFonts w:ascii="Baskerville" w:eastAsia="Times New Roman" w:hAnsi="Baskerville" w:cs="Times New Roman"/>
        </w:rPr>
        <w:t xml:space="preserve">offer </w:t>
      </w:r>
      <w:r>
        <w:rPr>
          <w:rFonts w:ascii="Baskerville" w:eastAsia="Times New Roman" w:hAnsi="Baskerville" w:cs="Times New Roman"/>
        </w:rPr>
        <w:t xml:space="preserve">age-appropriate materials for young people to ensure understanding and keep their attention (consider </w:t>
      </w:r>
      <w:r w:rsidR="008C0B60">
        <w:rPr>
          <w:rFonts w:ascii="Baskerville" w:eastAsia="Times New Roman" w:hAnsi="Baskerville" w:cs="Times New Roman"/>
        </w:rPr>
        <w:t xml:space="preserve">children’s and teen Bibles and devotional materials) *if you need guidance, email </w:t>
      </w:r>
      <w:hyperlink r:id="rId11" w:history="1">
        <w:r w:rsidR="008C0B60" w:rsidRPr="00E8138D">
          <w:rPr>
            <w:rStyle w:val="Hyperlink"/>
            <w:rFonts w:ascii="Baskerville" w:eastAsia="Times New Roman" w:hAnsi="Baskerville" w:cs="Times New Roman"/>
          </w:rPr>
          <w:t>tlcyouth@thelifedfw.com</w:t>
        </w:r>
      </w:hyperlink>
      <w:r w:rsidR="008C0B60">
        <w:rPr>
          <w:rFonts w:ascii="Baskerville" w:eastAsia="Times New Roman" w:hAnsi="Baskerville" w:cs="Times New Roman"/>
        </w:rPr>
        <w:t xml:space="preserve"> and our youth team will be happy to </w:t>
      </w:r>
      <w:r w:rsidR="00944F16">
        <w:rPr>
          <w:rFonts w:ascii="Baskerville" w:eastAsia="Times New Roman" w:hAnsi="Baskerville" w:cs="Times New Roman"/>
        </w:rPr>
        <w:t xml:space="preserve">help </w:t>
      </w:r>
      <w:r w:rsidR="008C0B60">
        <w:rPr>
          <w:rFonts w:ascii="Baskerville" w:eastAsia="Times New Roman" w:hAnsi="Baskerville" w:cs="Times New Roman"/>
        </w:rPr>
        <w:t xml:space="preserve"> you </w:t>
      </w:r>
      <w:r w:rsidR="00944F16">
        <w:rPr>
          <w:rFonts w:ascii="Baskerville" w:eastAsia="Times New Roman" w:hAnsi="Baskerville" w:cs="Times New Roman"/>
        </w:rPr>
        <w:t>find</w:t>
      </w:r>
      <w:r w:rsidR="008C0B60">
        <w:rPr>
          <w:rFonts w:ascii="Baskerville" w:eastAsia="Times New Roman" w:hAnsi="Baskerville" w:cs="Times New Roman"/>
        </w:rPr>
        <w:t xml:space="preserve"> additional resources</w:t>
      </w:r>
    </w:p>
    <w:p w14:paraId="0839F737" w14:textId="77777777" w:rsidR="00C22222" w:rsidRDefault="00C22222" w:rsidP="00450ACB">
      <w:pPr>
        <w:pStyle w:val="ListParagraph"/>
        <w:numPr>
          <w:ilvl w:val="0"/>
          <w:numId w:val="11"/>
        </w:numPr>
        <w:rPr>
          <w:rFonts w:ascii="Baskerville" w:eastAsia="Times New Roman" w:hAnsi="Baskerville" w:cs="Times New Roman"/>
        </w:rPr>
      </w:pPr>
      <w:r>
        <w:rPr>
          <w:rFonts w:ascii="Baskerville" w:eastAsia="Times New Roman" w:hAnsi="Baskerville" w:cs="Times New Roman"/>
        </w:rPr>
        <w:t xml:space="preserve">Lead by example. Make sure they see you praying, reading your Bible and </w:t>
      </w:r>
      <w:r w:rsidR="00944F16">
        <w:rPr>
          <w:rFonts w:ascii="Baskerville" w:eastAsia="Times New Roman" w:hAnsi="Baskerville" w:cs="Times New Roman"/>
        </w:rPr>
        <w:t xml:space="preserve">taking any </w:t>
      </w:r>
      <w:r>
        <w:rPr>
          <w:rFonts w:ascii="Baskerville" w:eastAsia="Times New Roman" w:hAnsi="Baskerville" w:cs="Times New Roman"/>
        </w:rPr>
        <w:t xml:space="preserve"> </w:t>
      </w:r>
      <w:r w:rsidR="00944F16">
        <w:rPr>
          <w:rFonts w:ascii="Baskerville" w:eastAsia="Times New Roman" w:hAnsi="Baskerville" w:cs="Times New Roman"/>
        </w:rPr>
        <w:t xml:space="preserve">cares, decisions, </w:t>
      </w:r>
      <w:r>
        <w:rPr>
          <w:rFonts w:ascii="Baskerville" w:eastAsia="Times New Roman" w:hAnsi="Baskerville" w:cs="Times New Roman"/>
        </w:rPr>
        <w:t xml:space="preserve">needs, etc. </w:t>
      </w:r>
      <w:r w:rsidR="00944F16">
        <w:rPr>
          <w:rFonts w:ascii="Baskerville" w:eastAsia="Times New Roman" w:hAnsi="Baskerville" w:cs="Times New Roman"/>
        </w:rPr>
        <w:t>to God in prayer.</w:t>
      </w:r>
    </w:p>
    <w:p w14:paraId="32CDBE4A" w14:textId="77777777" w:rsidR="00C22222" w:rsidRDefault="00C22222" w:rsidP="00450ACB">
      <w:pPr>
        <w:pStyle w:val="ListParagraph"/>
        <w:numPr>
          <w:ilvl w:val="0"/>
          <w:numId w:val="11"/>
        </w:numPr>
        <w:rPr>
          <w:rFonts w:ascii="Baskerville" w:eastAsia="Times New Roman" w:hAnsi="Baskerville" w:cs="Times New Roman"/>
        </w:rPr>
      </w:pPr>
      <w:r>
        <w:rPr>
          <w:rFonts w:ascii="Baskerville" w:eastAsia="Times New Roman" w:hAnsi="Baskerville" w:cs="Times New Roman"/>
        </w:rPr>
        <w:t xml:space="preserve">Teach gratitude. Not only teaching them to thank us as parents/guardians, but also to recognize and thank God as the Source of </w:t>
      </w:r>
      <w:r w:rsidR="00270F60">
        <w:rPr>
          <w:rFonts w:ascii="Baskerville" w:eastAsia="Times New Roman" w:hAnsi="Baskerville" w:cs="Times New Roman"/>
        </w:rPr>
        <w:t>everything-</w:t>
      </w:r>
      <w:r>
        <w:rPr>
          <w:rFonts w:ascii="Baskerville" w:eastAsia="Times New Roman" w:hAnsi="Baskerville" w:cs="Times New Roman"/>
        </w:rPr>
        <w:t xml:space="preserve">health, home, </w:t>
      </w:r>
      <w:r w:rsidR="00270F60">
        <w:rPr>
          <w:rFonts w:ascii="Baskerville" w:eastAsia="Times New Roman" w:hAnsi="Baskerville" w:cs="Times New Roman"/>
        </w:rPr>
        <w:t xml:space="preserve">family, </w:t>
      </w:r>
      <w:r>
        <w:rPr>
          <w:rFonts w:ascii="Baskerville" w:eastAsia="Times New Roman" w:hAnsi="Baskerville" w:cs="Times New Roman"/>
        </w:rPr>
        <w:t>clothes, toys, parent’s job</w:t>
      </w:r>
      <w:r w:rsidR="00270F60">
        <w:rPr>
          <w:rFonts w:ascii="Baskerville" w:eastAsia="Times New Roman" w:hAnsi="Baskerville" w:cs="Times New Roman"/>
        </w:rPr>
        <w:t>s</w:t>
      </w:r>
      <w:r>
        <w:rPr>
          <w:rFonts w:ascii="Baskerville" w:eastAsia="Times New Roman" w:hAnsi="Baskerville" w:cs="Times New Roman"/>
        </w:rPr>
        <w:t>, etc.</w:t>
      </w:r>
    </w:p>
    <w:p w14:paraId="1A09F766" w14:textId="099A6E2F" w:rsidR="00C22222" w:rsidRPr="00C22222" w:rsidRDefault="00C22222" w:rsidP="00C22222">
      <w:pPr>
        <w:pStyle w:val="ListParagraph"/>
        <w:numPr>
          <w:ilvl w:val="0"/>
          <w:numId w:val="11"/>
        </w:numPr>
        <w:rPr>
          <w:rFonts w:ascii="Baskerville" w:eastAsia="Times New Roman" w:hAnsi="Baskerville" w:cs="Times New Roman"/>
        </w:rPr>
      </w:pPr>
      <w:r w:rsidRPr="00C22222">
        <w:rPr>
          <w:rFonts w:ascii="Baskerville" w:eastAsia="Times New Roman" w:hAnsi="Baskerville" w:cs="Times New Roman"/>
        </w:rPr>
        <w:t xml:space="preserve">The </w:t>
      </w:r>
      <w:r w:rsidRPr="009B3DD5">
        <w:rPr>
          <w:rFonts w:ascii="Baskerville" w:eastAsia="Times New Roman" w:hAnsi="Baskerville" w:cs="Times New Roman"/>
          <w:i/>
        </w:rPr>
        <w:t>Prayer Hamburger</w:t>
      </w:r>
      <w:r w:rsidRPr="00C22222">
        <w:rPr>
          <w:rFonts w:ascii="Baskerville" w:eastAsia="Times New Roman" w:hAnsi="Baskerville" w:cs="Times New Roman"/>
        </w:rPr>
        <w:t xml:space="preserve"> graphic </w:t>
      </w:r>
      <w:r w:rsidR="007017E3">
        <w:rPr>
          <w:rFonts w:ascii="Baskerville" w:eastAsia="Times New Roman" w:hAnsi="Baskerville" w:cs="Times New Roman"/>
        </w:rPr>
        <w:t xml:space="preserve">(based on the Lord’s Prayer) </w:t>
      </w:r>
      <w:r w:rsidRPr="00C22222">
        <w:rPr>
          <w:rFonts w:ascii="Baskerville" w:eastAsia="Times New Roman" w:hAnsi="Baskerville" w:cs="Times New Roman"/>
        </w:rPr>
        <w:t xml:space="preserve">is </w:t>
      </w:r>
      <w:r w:rsidR="007017E3">
        <w:rPr>
          <w:rFonts w:ascii="Baskerville" w:eastAsia="Times New Roman" w:hAnsi="Baskerville" w:cs="Times New Roman"/>
        </w:rPr>
        <w:t>offered</w:t>
      </w:r>
      <w:r w:rsidRPr="00C22222">
        <w:rPr>
          <w:rFonts w:ascii="Baskerville" w:eastAsia="Times New Roman" w:hAnsi="Baskerville" w:cs="Times New Roman"/>
        </w:rPr>
        <w:t xml:space="preserve"> as a tool to help children grasp the parts of a “good prayer” in a way they can easily understand</w:t>
      </w:r>
      <w:r w:rsidR="007017E3">
        <w:rPr>
          <w:rFonts w:ascii="Baskerville" w:eastAsia="Times New Roman" w:hAnsi="Baskerville" w:cs="Times New Roman"/>
        </w:rPr>
        <w:t>. Additionally, older children and teens can work on memorizing the Lord’</w:t>
      </w:r>
      <w:r w:rsidR="00AB1053">
        <w:rPr>
          <w:rFonts w:ascii="Baskerville" w:eastAsia="Times New Roman" w:hAnsi="Baskerville" w:cs="Times New Roman"/>
        </w:rPr>
        <w:t>s</w:t>
      </w:r>
      <w:r w:rsidR="007017E3">
        <w:rPr>
          <w:rFonts w:ascii="Baskerville" w:eastAsia="Times New Roman" w:hAnsi="Baskerville" w:cs="Times New Roman"/>
        </w:rPr>
        <w:t xml:space="preserve"> Prayer (Matthew 6:9-13)</w:t>
      </w:r>
    </w:p>
    <w:p w14:paraId="0B64C7B8" w14:textId="77777777" w:rsidR="008C0B60" w:rsidRPr="00C22222" w:rsidRDefault="008C0B60" w:rsidP="009B3DD5">
      <w:pPr>
        <w:pStyle w:val="ListParagraph"/>
        <w:numPr>
          <w:ilvl w:val="0"/>
          <w:numId w:val="11"/>
        </w:numPr>
        <w:shd w:val="clear" w:color="auto" w:fill="FFFFFF"/>
        <w:spacing w:before="100" w:beforeAutospacing="1" w:after="100" w:afterAutospacing="1"/>
        <w:rPr>
          <w:rFonts w:ascii="Baskerville" w:eastAsia="Times New Roman" w:hAnsi="Baskerville" w:cs="Times New Roman"/>
        </w:rPr>
      </w:pPr>
      <w:r w:rsidRPr="00C22222">
        <w:rPr>
          <w:rFonts w:ascii="Baskerville" w:eastAsia="Times New Roman" w:hAnsi="Baskerville" w:cs="Times New Roman"/>
        </w:rPr>
        <w:t xml:space="preserve">Some </w:t>
      </w:r>
      <w:r w:rsidR="009B3DD5">
        <w:rPr>
          <w:rFonts w:ascii="Baskerville" w:eastAsia="Times New Roman" w:hAnsi="Baskerville" w:cs="Times New Roman"/>
        </w:rPr>
        <w:t xml:space="preserve">other </w:t>
      </w:r>
      <w:r w:rsidRPr="00C22222">
        <w:rPr>
          <w:rFonts w:ascii="Baskerville" w:eastAsia="Times New Roman" w:hAnsi="Baskerville" w:cs="Times New Roman"/>
        </w:rPr>
        <w:t>simple ideas</w:t>
      </w:r>
      <w:r w:rsidR="00C22222">
        <w:rPr>
          <w:rFonts w:ascii="Baskerville" w:eastAsia="Times New Roman" w:hAnsi="Baskerville" w:cs="Times New Roman"/>
        </w:rPr>
        <w:t>:</w:t>
      </w:r>
    </w:p>
    <w:p w14:paraId="344E9225" w14:textId="77777777" w:rsidR="008C0B60" w:rsidRDefault="009B3DD5" w:rsidP="008C0B60">
      <w:pPr>
        <w:pStyle w:val="ListParagraph"/>
        <w:numPr>
          <w:ilvl w:val="1"/>
          <w:numId w:val="11"/>
        </w:numPr>
        <w:shd w:val="clear" w:color="auto" w:fill="FFFFFF"/>
        <w:spacing w:before="100" w:beforeAutospacing="1" w:after="100" w:afterAutospacing="1"/>
        <w:rPr>
          <w:rFonts w:ascii="Baskerville" w:eastAsia="Times New Roman" w:hAnsi="Baskerville" w:cs="Times New Roman"/>
        </w:rPr>
      </w:pPr>
      <w:r>
        <w:rPr>
          <w:rFonts w:ascii="Baskerville" w:eastAsia="Times New Roman" w:hAnsi="Baskerville" w:cs="Times New Roman"/>
        </w:rPr>
        <w:t xml:space="preserve">Create a habit of having a quick </w:t>
      </w:r>
      <w:r w:rsidR="00270F60">
        <w:rPr>
          <w:rFonts w:ascii="Baskerville" w:eastAsia="Times New Roman" w:hAnsi="Baskerville" w:cs="Times New Roman"/>
        </w:rPr>
        <w:t xml:space="preserve">prayer </w:t>
      </w:r>
      <w:r>
        <w:rPr>
          <w:rFonts w:ascii="Baskerville" w:eastAsia="Times New Roman" w:hAnsi="Baskerville" w:cs="Times New Roman"/>
        </w:rPr>
        <w:t xml:space="preserve">time </w:t>
      </w:r>
      <w:r w:rsidR="008C0B60" w:rsidRPr="00C22222">
        <w:rPr>
          <w:rFonts w:ascii="Baskerville" w:eastAsia="Times New Roman" w:hAnsi="Baskerville" w:cs="Times New Roman"/>
        </w:rPr>
        <w:t>i</w:t>
      </w:r>
      <w:r>
        <w:rPr>
          <w:rFonts w:ascii="Baskerville" w:eastAsia="Times New Roman" w:hAnsi="Baskerville" w:cs="Times New Roman"/>
        </w:rPr>
        <w:t>n the morning before kids leave for school/parents leave for work</w:t>
      </w:r>
    </w:p>
    <w:p w14:paraId="4549670A" w14:textId="77777777" w:rsidR="007017E3" w:rsidRDefault="007017E3" w:rsidP="007017E3">
      <w:pPr>
        <w:pStyle w:val="ListParagraph"/>
        <w:numPr>
          <w:ilvl w:val="1"/>
          <w:numId w:val="11"/>
        </w:numPr>
        <w:rPr>
          <w:rFonts w:ascii="Baskerville" w:eastAsia="Times New Roman" w:hAnsi="Baskerville" w:cs="Times New Roman"/>
        </w:rPr>
      </w:pPr>
      <w:r>
        <w:rPr>
          <w:rFonts w:ascii="Baskerville" w:eastAsia="Times New Roman" w:hAnsi="Baskerville" w:cs="Times New Roman"/>
        </w:rPr>
        <w:t>Create a prayer request list in a common area of your home where everyone can add to it as they need to, and commit to pray for those listed. Include a list of answered prayer too!</w:t>
      </w:r>
    </w:p>
    <w:p w14:paraId="2C02BD0E" w14:textId="77777777" w:rsidR="007017E3" w:rsidRPr="007017E3" w:rsidRDefault="007017E3" w:rsidP="007017E3">
      <w:pPr>
        <w:pStyle w:val="ListParagraph"/>
        <w:numPr>
          <w:ilvl w:val="1"/>
          <w:numId w:val="11"/>
        </w:numPr>
        <w:rPr>
          <w:rFonts w:ascii="Baskerville" w:eastAsia="Times New Roman" w:hAnsi="Baskerville" w:cs="Times New Roman"/>
        </w:rPr>
      </w:pPr>
      <w:r>
        <w:rPr>
          <w:rFonts w:ascii="Baskerville" w:eastAsia="Times New Roman" w:hAnsi="Baskerville" w:cs="Times New Roman"/>
        </w:rPr>
        <w:t>Pray together using the “Popcorn Method.” A way to pray together as a family where everyone participates. Can be a good way to help those who may be shy about praying out loud become more comfortable. Someone starts the prayer, prays briefly and then becomes silent, indicating it’s time for someone else to “pop in” and pray. Prayer is concluded by the last person to pray.</w:t>
      </w:r>
    </w:p>
    <w:p w14:paraId="001B9470" w14:textId="77777777" w:rsidR="008C0B60" w:rsidRDefault="00C22222" w:rsidP="008C0B60">
      <w:pPr>
        <w:pStyle w:val="ListParagraph"/>
        <w:numPr>
          <w:ilvl w:val="1"/>
          <w:numId w:val="11"/>
        </w:numPr>
        <w:shd w:val="clear" w:color="auto" w:fill="FFFFFF"/>
        <w:spacing w:before="100" w:beforeAutospacing="1" w:after="100" w:afterAutospacing="1"/>
        <w:rPr>
          <w:rFonts w:ascii="Baskerville" w:eastAsia="Times New Roman" w:hAnsi="Baskerville" w:cs="Times New Roman"/>
        </w:rPr>
      </w:pPr>
      <w:r w:rsidRPr="00C22222">
        <w:rPr>
          <w:rFonts w:ascii="Baskerville" w:eastAsia="Times New Roman" w:hAnsi="Baskerville" w:cs="Times New Roman"/>
        </w:rPr>
        <w:t xml:space="preserve">If there is a </w:t>
      </w:r>
      <w:r w:rsidR="009B3DD5">
        <w:rPr>
          <w:rFonts w:ascii="Baskerville" w:eastAsia="Times New Roman" w:hAnsi="Baskerville" w:cs="Times New Roman"/>
        </w:rPr>
        <w:t xml:space="preserve">set </w:t>
      </w:r>
      <w:r w:rsidRPr="00C22222">
        <w:rPr>
          <w:rFonts w:ascii="Baskerville" w:eastAsia="Times New Roman" w:hAnsi="Baskerville" w:cs="Times New Roman"/>
        </w:rPr>
        <w:t xml:space="preserve">bedtime, </w:t>
      </w:r>
      <w:r w:rsidR="009B3DD5">
        <w:rPr>
          <w:rFonts w:ascii="Baskerville" w:eastAsia="Times New Roman" w:hAnsi="Baskerville" w:cs="Times New Roman"/>
        </w:rPr>
        <w:t xml:space="preserve">maybe </w:t>
      </w:r>
      <w:r w:rsidRPr="00C22222">
        <w:rPr>
          <w:rFonts w:ascii="Baskerville" w:eastAsia="Times New Roman" w:hAnsi="Baskerville" w:cs="Times New Roman"/>
        </w:rPr>
        <w:t>allow them to “stay up late”</w:t>
      </w:r>
      <w:r w:rsidR="008C0B60" w:rsidRPr="00C22222">
        <w:rPr>
          <w:rFonts w:ascii="Baskerville" w:eastAsia="Times New Roman" w:hAnsi="Baskerville" w:cs="Times New Roman"/>
        </w:rPr>
        <w:t xml:space="preserve"> to pray, read a Bible story or a devotional</w:t>
      </w:r>
      <w:r w:rsidR="009B3DD5">
        <w:rPr>
          <w:rFonts w:ascii="Baskerville" w:eastAsia="Times New Roman" w:hAnsi="Baskerville" w:cs="Times New Roman"/>
        </w:rPr>
        <w:t>, write in a prayer journal, etc.</w:t>
      </w:r>
    </w:p>
    <w:p w14:paraId="3D1A31B4" w14:textId="77777777" w:rsidR="009B3DD5" w:rsidRPr="00C22222" w:rsidRDefault="009B3DD5" w:rsidP="008C0B60">
      <w:pPr>
        <w:pStyle w:val="ListParagraph"/>
        <w:numPr>
          <w:ilvl w:val="1"/>
          <w:numId w:val="11"/>
        </w:numPr>
        <w:shd w:val="clear" w:color="auto" w:fill="FFFFFF"/>
        <w:spacing w:before="100" w:beforeAutospacing="1" w:after="100" w:afterAutospacing="1"/>
        <w:rPr>
          <w:rFonts w:ascii="Baskerville" w:eastAsia="Times New Roman" w:hAnsi="Baskerville" w:cs="Times New Roman"/>
        </w:rPr>
      </w:pPr>
      <w:r>
        <w:rPr>
          <w:rFonts w:ascii="Baskerville" w:eastAsia="Times New Roman" w:hAnsi="Baskerville" w:cs="Times New Roman"/>
        </w:rPr>
        <w:t xml:space="preserve">Establish family devotion times on a schedule that works for your household (purchase a book of family devotions, find devotionals online or </w:t>
      </w:r>
      <w:r w:rsidR="00944F16">
        <w:rPr>
          <w:rFonts w:ascii="Baskerville" w:eastAsia="Times New Roman" w:hAnsi="Baskerville" w:cs="Times New Roman"/>
        </w:rPr>
        <w:t xml:space="preserve">on </w:t>
      </w:r>
      <w:r>
        <w:rPr>
          <w:rFonts w:ascii="Baskerville" w:eastAsia="Times New Roman" w:hAnsi="Baskerville" w:cs="Times New Roman"/>
        </w:rPr>
        <w:t xml:space="preserve">Bible apps, </w:t>
      </w:r>
      <w:r w:rsidR="007017E3">
        <w:rPr>
          <w:rFonts w:ascii="Baskerville" w:eastAsia="Times New Roman" w:hAnsi="Baskerville" w:cs="Times New Roman"/>
        </w:rPr>
        <w:t xml:space="preserve">or </w:t>
      </w:r>
      <w:r>
        <w:rPr>
          <w:rFonts w:ascii="Baskerville" w:eastAsia="Times New Roman" w:hAnsi="Baskerville" w:cs="Times New Roman"/>
        </w:rPr>
        <w:t>simply read a verse</w:t>
      </w:r>
      <w:r w:rsidR="00944F16">
        <w:rPr>
          <w:rFonts w:ascii="Baskerville" w:eastAsia="Times New Roman" w:hAnsi="Baskerville" w:cs="Times New Roman"/>
        </w:rPr>
        <w:t>/</w:t>
      </w:r>
      <w:r>
        <w:rPr>
          <w:rFonts w:ascii="Baskerville" w:eastAsia="Times New Roman" w:hAnsi="Baskerville" w:cs="Times New Roman"/>
        </w:rPr>
        <w:t>passag</w:t>
      </w:r>
      <w:r w:rsidR="00944F16">
        <w:rPr>
          <w:rFonts w:ascii="Baskerville" w:eastAsia="Times New Roman" w:hAnsi="Baskerville" w:cs="Times New Roman"/>
        </w:rPr>
        <w:t>e/story and</w:t>
      </w:r>
      <w:r>
        <w:rPr>
          <w:rFonts w:ascii="Baskerville" w:eastAsia="Times New Roman" w:hAnsi="Baskerville" w:cs="Times New Roman"/>
        </w:rPr>
        <w:t xml:space="preserve"> discuss </w:t>
      </w:r>
      <w:r w:rsidR="00944F16">
        <w:rPr>
          <w:rFonts w:ascii="Baskerville" w:eastAsia="Times New Roman" w:hAnsi="Baskerville" w:cs="Times New Roman"/>
        </w:rPr>
        <w:t>as a family</w:t>
      </w:r>
      <w:r w:rsidR="007017E3">
        <w:rPr>
          <w:rFonts w:ascii="Baskerville" w:eastAsia="Times New Roman" w:hAnsi="Baskerville" w:cs="Times New Roman"/>
        </w:rPr>
        <w:t>)</w:t>
      </w:r>
    </w:p>
    <w:p w14:paraId="30F195E4" w14:textId="77777777" w:rsidR="008C0B60" w:rsidRDefault="008C0B60" w:rsidP="008C0B60">
      <w:pPr>
        <w:pStyle w:val="ListParagraph"/>
        <w:numPr>
          <w:ilvl w:val="1"/>
          <w:numId w:val="11"/>
        </w:numPr>
        <w:shd w:val="clear" w:color="auto" w:fill="FFFFFF"/>
        <w:spacing w:before="100" w:beforeAutospacing="1" w:after="100" w:afterAutospacing="1"/>
        <w:rPr>
          <w:rFonts w:ascii="Baskerville" w:eastAsia="Times New Roman" w:hAnsi="Baskerville" w:cs="Times New Roman"/>
        </w:rPr>
      </w:pPr>
      <w:r w:rsidRPr="00C22222">
        <w:rPr>
          <w:rFonts w:ascii="Baskerville" w:eastAsia="Times New Roman" w:hAnsi="Baskerville" w:cs="Times New Roman"/>
        </w:rPr>
        <w:t>Offer small rewards often (small treats, stickers, etc.)</w:t>
      </w:r>
      <w:r w:rsidR="009B3DD5">
        <w:rPr>
          <w:rFonts w:ascii="Baskerville" w:eastAsia="Times New Roman" w:hAnsi="Baskerville" w:cs="Times New Roman"/>
        </w:rPr>
        <w:t>, to younger children</w:t>
      </w:r>
      <w:r w:rsidR="007017E3">
        <w:rPr>
          <w:rFonts w:ascii="Baskerville" w:eastAsia="Times New Roman" w:hAnsi="Baskerville" w:cs="Times New Roman"/>
        </w:rPr>
        <w:t xml:space="preserve"> for Bible disciplines</w:t>
      </w:r>
    </w:p>
    <w:p w14:paraId="3F102957" w14:textId="77777777" w:rsidR="009B3DD5" w:rsidRPr="007017E3" w:rsidRDefault="003B1521" w:rsidP="009B3DD5">
      <w:pPr>
        <w:pStyle w:val="ListParagraph"/>
        <w:numPr>
          <w:ilvl w:val="0"/>
          <w:numId w:val="11"/>
        </w:numPr>
        <w:shd w:val="clear" w:color="auto" w:fill="FFFFFF"/>
        <w:spacing w:before="100" w:beforeAutospacing="1" w:after="100" w:afterAutospacing="1"/>
        <w:rPr>
          <w:rFonts w:ascii="TwCenMT" w:eastAsia="Times New Roman" w:hAnsi="TwCenMT" w:cs="Times New Roman"/>
        </w:rPr>
      </w:pPr>
      <w:r>
        <w:rPr>
          <w:rFonts w:ascii="Baskerville" w:eastAsia="Times New Roman" w:hAnsi="Baskerville" w:cs="Times New Roman"/>
        </w:rPr>
        <w:t>Lastly, be</w:t>
      </w:r>
      <w:r w:rsidR="009B3DD5" w:rsidRPr="008C0B60">
        <w:rPr>
          <w:rFonts w:ascii="Baskerville" w:eastAsia="Times New Roman" w:hAnsi="Baskerville" w:cs="Times New Roman"/>
        </w:rPr>
        <w:t xml:space="preserve"> patient and have </w:t>
      </w:r>
      <w:r w:rsidR="009B3DD5">
        <w:rPr>
          <w:rFonts w:ascii="Baskerville" w:eastAsia="Times New Roman" w:hAnsi="Baskerville" w:cs="Times New Roman"/>
        </w:rPr>
        <w:t xml:space="preserve">realistic, </w:t>
      </w:r>
      <w:r w:rsidR="009B3DD5" w:rsidRPr="008C0B60">
        <w:rPr>
          <w:rFonts w:ascii="Baskerville" w:eastAsia="Times New Roman" w:hAnsi="Baskerville" w:cs="Times New Roman"/>
        </w:rPr>
        <w:t>age-appropriate expectations and goals</w:t>
      </w:r>
      <w:r>
        <w:rPr>
          <w:rFonts w:ascii="Baskerville" w:eastAsia="Times New Roman" w:hAnsi="Baskerville" w:cs="Times New Roman"/>
        </w:rPr>
        <w:t xml:space="preserve">, especially with teens. </w:t>
      </w:r>
      <w:r w:rsidR="009B3DD5">
        <w:rPr>
          <w:rFonts w:ascii="Baskerville" w:eastAsia="Times New Roman" w:hAnsi="Baskerville" w:cs="Times New Roman"/>
        </w:rPr>
        <w:t>New habits take time, so start small and build from there.</w:t>
      </w:r>
      <w:r w:rsidR="007017E3">
        <w:rPr>
          <w:rFonts w:ascii="Baskerville" w:eastAsia="Times New Roman" w:hAnsi="Baskerville" w:cs="Times New Roman"/>
        </w:rPr>
        <w:t xml:space="preserve"> Celebrate small </w:t>
      </w:r>
      <w:r w:rsidR="009B3DD5">
        <w:rPr>
          <w:rFonts w:ascii="Baskerville" w:eastAsia="Times New Roman" w:hAnsi="Baskerville" w:cs="Times New Roman"/>
        </w:rPr>
        <w:t>successes</w:t>
      </w:r>
      <w:r w:rsidR="007017E3">
        <w:rPr>
          <w:rFonts w:ascii="Baskerville" w:eastAsia="Times New Roman" w:hAnsi="Baskerville" w:cs="Times New Roman"/>
        </w:rPr>
        <w:t xml:space="preserve">, which will </w:t>
      </w:r>
      <w:r w:rsidR="009B3DD5">
        <w:rPr>
          <w:rFonts w:ascii="Baskerville" w:eastAsia="Times New Roman" w:hAnsi="Baskerville" w:cs="Times New Roman"/>
        </w:rPr>
        <w:t xml:space="preserve">motivate </w:t>
      </w:r>
      <w:r w:rsidR="007017E3">
        <w:rPr>
          <w:rFonts w:ascii="Baskerville" w:eastAsia="Times New Roman" w:hAnsi="Baskerville" w:cs="Times New Roman"/>
        </w:rPr>
        <w:t>everyone</w:t>
      </w:r>
      <w:r w:rsidR="009B3DD5">
        <w:rPr>
          <w:rFonts w:ascii="Baskerville" w:eastAsia="Times New Roman" w:hAnsi="Baskerville" w:cs="Times New Roman"/>
        </w:rPr>
        <w:t xml:space="preserve"> to keep going!</w:t>
      </w:r>
    </w:p>
    <w:p w14:paraId="6A0EBC74" w14:textId="77777777" w:rsidR="009B3DD5" w:rsidRPr="00C22222" w:rsidRDefault="009B3DD5" w:rsidP="009B3DD5">
      <w:pPr>
        <w:pStyle w:val="ListParagraph"/>
        <w:shd w:val="clear" w:color="auto" w:fill="FFFFFF"/>
        <w:spacing w:before="100" w:beforeAutospacing="1" w:after="100" w:afterAutospacing="1"/>
        <w:rPr>
          <w:rFonts w:ascii="Baskerville" w:eastAsia="Times New Roman" w:hAnsi="Baskerville" w:cs="Times New Roman"/>
        </w:rPr>
      </w:pPr>
    </w:p>
    <w:p w14:paraId="08A6FF63" w14:textId="28442A8F" w:rsidR="00446687" w:rsidRDefault="002D1304" w:rsidP="002D1304">
      <w:pPr>
        <w:jc w:val="center"/>
        <w:rPr>
          <w:rFonts w:ascii="Baskerville" w:eastAsia="Times New Roman" w:hAnsi="Baskerville" w:cs="Times New Roman"/>
          <w:b/>
          <w:i/>
        </w:rPr>
      </w:pPr>
      <w:r>
        <w:rPr>
          <w:rFonts w:ascii="Baskerville" w:eastAsia="Times New Roman" w:hAnsi="Baskerville" w:cs="Times New Roman"/>
          <w:noProof/>
        </w:rPr>
        <w:lastRenderedPageBreak/>
        <w:drawing>
          <wp:inline distT="0" distB="0" distL="0" distR="0" wp14:anchorId="5A216B4B" wp14:editId="4F1DF0B1">
            <wp:extent cx="1191237" cy="680708"/>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22 .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7718" cy="690126"/>
                    </a:xfrm>
                    <a:prstGeom prst="rect">
                      <a:avLst/>
                    </a:prstGeom>
                  </pic:spPr>
                </pic:pic>
              </a:graphicData>
            </a:graphic>
          </wp:inline>
        </w:drawing>
      </w:r>
    </w:p>
    <w:p w14:paraId="63009AC1" w14:textId="56E74B25" w:rsidR="00446687" w:rsidRDefault="00446687" w:rsidP="00446687">
      <w:pPr>
        <w:jc w:val="center"/>
        <w:rPr>
          <w:rFonts w:ascii="Baskerville" w:eastAsia="Times New Roman" w:hAnsi="Baskerville" w:cs="Times New Roman"/>
          <w:b/>
          <w:i/>
        </w:rPr>
      </w:pPr>
    </w:p>
    <w:p w14:paraId="435A0826" w14:textId="77777777" w:rsidR="00446687" w:rsidRDefault="00446687" w:rsidP="007930AE">
      <w:pPr>
        <w:rPr>
          <w:rFonts w:ascii="Baskerville" w:eastAsia="Times New Roman" w:hAnsi="Baskerville" w:cs="Times New Roman"/>
          <w:b/>
          <w:i/>
        </w:rPr>
      </w:pPr>
    </w:p>
    <w:p w14:paraId="5260A3C7" w14:textId="293DCFCF" w:rsidR="007930AE" w:rsidRPr="007412A4" w:rsidRDefault="007930AE" w:rsidP="007930AE">
      <w:pPr>
        <w:rPr>
          <w:rFonts w:ascii="Baskerville" w:eastAsia="Times New Roman" w:hAnsi="Baskerville" w:cs="Times New Roman"/>
          <w:b/>
          <w:i/>
        </w:rPr>
      </w:pPr>
      <w:r w:rsidRPr="007412A4">
        <w:rPr>
          <w:rFonts w:ascii="Baskerville" w:eastAsia="Times New Roman" w:hAnsi="Baskerville" w:cs="Times New Roman"/>
          <w:b/>
          <w:i/>
        </w:rPr>
        <w:t>FASTING Q&amp;A</w:t>
      </w:r>
    </w:p>
    <w:p w14:paraId="6077E9E0" w14:textId="77777777" w:rsidR="007930AE" w:rsidRPr="007412A4" w:rsidRDefault="007930AE" w:rsidP="007930AE">
      <w:pPr>
        <w:pStyle w:val="ListParagraph"/>
        <w:numPr>
          <w:ilvl w:val="0"/>
          <w:numId w:val="8"/>
        </w:numPr>
        <w:rPr>
          <w:rFonts w:ascii="Baskerville" w:eastAsia="Times New Roman" w:hAnsi="Baskerville" w:cs="Times New Roman"/>
        </w:rPr>
      </w:pPr>
      <w:r w:rsidRPr="007412A4">
        <w:rPr>
          <w:rFonts w:ascii="Baskerville" w:eastAsia="Times New Roman" w:hAnsi="Baskerville" w:cs="Times New Roman"/>
          <w:b/>
        </w:rPr>
        <w:t xml:space="preserve">Can I </w:t>
      </w:r>
      <w:r>
        <w:rPr>
          <w:rFonts w:ascii="Baskerville" w:eastAsia="Times New Roman" w:hAnsi="Baskerville" w:cs="Times New Roman"/>
          <w:b/>
        </w:rPr>
        <w:t xml:space="preserve">use </w:t>
      </w:r>
      <w:r w:rsidRPr="007412A4">
        <w:rPr>
          <w:rFonts w:ascii="Baskerville" w:eastAsia="Times New Roman" w:hAnsi="Baskerville" w:cs="Times New Roman"/>
          <w:b/>
        </w:rPr>
        <w:t>seasonings, milk, grains, egg, vitamins, oils or butter?</w:t>
      </w:r>
      <w:r w:rsidRPr="007412A4">
        <w:rPr>
          <w:rFonts w:ascii="Baskerville" w:eastAsia="Times New Roman" w:hAnsi="Baskerville" w:cs="Times New Roman"/>
        </w:rPr>
        <w:t xml:space="preserve"> Fasting is a private discipline, </w:t>
      </w:r>
      <w:r>
        <w:rPr>
          <w:rFonts w:ascii="Baskerville" w:eastAsia="Times New Roman" w:hAnsi="Baskerville" w:cs="Times New Roman"/>
        </w:rPr>
        <w:t xml:space="preserve">and one that is </w:t>
      </w:r>
      <w:r w:rsidRPr="007412A4">
        <w:rPr>
          <w:rFonts w:ascii="Baskerville" w:eastAsia="Times New Roman" w:hAnsi="Baskerville" w:cs="Times New Roman"/>
        </w:rPr>
        <w:t>not meant to be unattainable. Decide what is feasible for you to do and pursue that. Try not to get distracted with minute details</w:t>
      </w:r>
      <w:r>
        <w:rPr>
          <w:rFonts w:ascii="Baskerville" w:eastAsia="Times New Roman" w:hAnsi="Baskerville" w:cs="Times New Roman"/>
        </w:rPr>
        <w:t xml:space="preserve">. </w:t>
      </w:r>
      <w:r w:rsidRPr="007412A4">
        <w:rPr>
          <w:rFonts w:ascii="Baskerville" w:eastAsia="Times New Roman" w:hAnsi="Baskerville" w:cs="Times New Roman"/>
        </w:rPr>
        <w:t>Determine what you will do, commit to it and put it in God’s hands.</w:t>
      </w:r>
    </w:p>
    <w:p w14:paraId="73541562" w14:textId="77777777" w:rsidR="007930AE" w:rsidRPr="007412A4" w:rsidRDefault="007930AE" w:rsidP="007930AE">
      <w:pPr>
        <w:pStyle w:val="ListParagraph"/>
        <w:numPr>
          <w:ilvl w:val="0"/>
          <w:numId w:val="8"/>
        </w:numPr>
        <w:rPr>
          <w:rFonts w:ascii="Baskerville" w:eastAsia="Times New Roman" w:hAnsi="Baskerville" w:cs="Times New Roman"/>
        </w:rPr>
      </w:pPr>
      <w:r w:rsidRPr="007412A4">
        <w:rPr>
          <w:rFonts w:ascii="Baskerville" w:eastAsia="Times New Roman" w:hAnsi="Baskerville" w:cs="Times New Roman"/>
          <w:b/>
        </w:rPr>
        <w:t>Can children fast?</w:t>
      </w:r>
      <w:r w:rsidRPr="007412A4">
        <w:rPr>
          <w:rFonts w:ascii="Baskerville" w:eastAsia="Times New Roman" w:hAnsi="Baskerville" w:cs="Times New Roman"/>
        </w:rPr>
        <w:t xml:space="preserve"> If children and teens want to </w:t>
      </w:r>
      <w:r>
        <w:rPr>
          <w:rFonts w:ascii="Baskerville" w:eastAsia="Times New Roman" w:hAnsi="Baskerville" w:cs="Times New Roman"/>
        </w:rPr>
        <w:t>join you in fasting,</w:t>
      </w:r>
      <w:r w:rsidRPr="007412A4">
        <w:rPr>
          <w:rFonts w:ascii="Baskerville" w:eastAsia="Times New Roman" w:hAnsi="Baskerville" w:cs="Times New Roman"/>
        </w:rPr>
        <w:t xml:space="preserve"> </w:t>
      </w:r>
      <w:r>
        <w:rPr>
          <w:rFonts w:ascii="Baskerville" w:eastAsia="Times New Roman" w:hAnsi="Baskerville" w:cs="Times New Roman"/>
        </w:rPr>
        <w:t xml:space="preserve">by all means include them! Be mindful of the </w:t>
      </w:r>
      <w:r w:rsidRPr="007412A4">
        <w:rPr>
          <w:rFonts w:ascii="Baskerville" w:eastAsia="Times New Roman" w:hAnsi="Baskerville" w:cs="Times New Roman"/>
        </w:rPr>
        <w:t>nutritional needs of growing children and teens</w:t>
      </w:r>
      <w:r>
        <w:rPr>
          <w:rFonts w:ascii="Baskerville" w:eastAsia="Times New Roman" w:hAnsi="Baskerville" w:cs="Times New Roman"/>
        </w:rPr>
        <w:t xml:space="preserve">, and consider only a </w:t>
      </w:r>
      <w:r w:rsidRPr="007412A4">
        <w:rPr>
          <w:rFonts w:ascii="Baskerville" w:eastAsia="Times New Roman" w:hAnsi="Baskerville" w:cs="Times New Roman"/>
        </w:rPr>
        <w:t>partial or technology fast</w:t>
      </w:r>
      <w:r>
        <w:rPr>
          <w:rFonts w:ascii="Baskerville" w:eastAsia="Times New Roman" w:hAnsi="Baskerville" w:cs="Times New Roman"/>
        </w:rPr>
        <w:t xml:space="preserve"> for them. You could also consider a family fast, where you abstain from something together (such as desserts, treats or TV) and replace that with Bible reading and family devotion time. </w:t>
      </w:r>
    </w:p>
    <w:p w14:paraId="7BC536BA" w14:textId="27EC0B1B" w:rsidR="007930AE" w:rsidRPr="007412A4" w:rsidRDefault="007930AE" w:rsidP="00446687">
      <w:pPr>
        <w:pStyle w:val="ListParagraph"/>
        <w:numPr>
          <w:ilvl w:val="0"/>
          <w:numId w:val="8"/>
        </w:numPr>
        <w:rPr>
          <w:rFonts w:ascii="Baskerville" w:eastAsia="Times New Roman" w:hAnsi="Baskerville" w:cs="Times New Roman"/>
        </w:rPr>
      </w:pPr>
      <w:r w:rsidRPr="007412A4">
        <w:rPr>
          <w:rFonts w:ascii="Baskerville" w:eastAsia="Times New Roman" w:hAnsi="Baskerville" w:cs="Times New Roman"/>
          <w:b/>
          <w:bCs/>
        </w:rPr>
        <w:t xml:space="preserve">Do I continue to exercise while fasting? </w:t>
      </w:r>
      <w:r w:rsidRPr="007412A4">
        <w:rPr>
          <w:rFonts w:ascii="Baskerville" w:eastAsia="Times New Roman" w:hAnsi="Baskerville" w:cs="Times New Roman"/>
        </w:rPr>
        <w:t xml:space="preserve">Moderate exercise is </w:t>
      </w:r>
      <w:r>
        <w:rPr>
          <w:rFonts w:ascii="Baskerville" w:eastAsia="Times New Roman" w:hAnsi="Baskerville" w:cs="Times New Roman"/>
        </w:rPr>
        <w:t xml:space="preserve">always </w:t>
      </w:r>
      <w:r w:rsidRPr="007412A4">
        <w:rPr>
          <w:rFonts w:ascii="Baskerville" w:eastAsia="Times New Roman" w:hAnsi="Baskerville" w:cs="Times New Roman"/>
        </w:rPr>
        <w:t xml:space="preserve">good, but it’s </w:t>
      </w:r>
      <w:r>
        <w:rPr>
          <w:rFonts w:ascii="Baskerville" w:eastAsia="Times New Roman" w:hAnsi="Baskerville" w:cs="Times New Roman"/>
        </w:rPr>
        <w:t>best</w:t>
      </w:r>
      <w:r w:rsidRPr="007412A4">
        <w:rPr>
          <w:rFonts w:ascii="Baskerville" w:eastAsia="Times New Roman" w:hAnsi="Baskerville" w:cs="Times New Roman"/>
        </w:rPr>
        <w:t xml:space="preserve"> to consult a doctor about fasting and exercise. </w:t>
      </w:r>
      <w:r>
        <w:rPr>
          <w:rFonts w:ascii="Baskerville" w:eastAsia="Times New Roman" w:hAnsi="Baskerville" w:cs="Times New Roman"/>
        </w:rPr>
        <w:t>During a</w:t>
      </w:r>
      <w:r w:rsidRPr="007412A4">
        <w:rPr>
          <w:rFonts w:ascii="Baskerville" w:eastAsia="Times New Roman" w:hAnsi="Baskerville" w:cs="Times New Roman"/>
        </w:rPr>
        <w:t xml:space="preserve"> complete fast</w:t>
      </w:r>
      <w:r>
        <w:rPr>
          <w:rFonts w:ascii="Baskerville" w:eastAsia="Times New Roman" w:hAnsi="Baskerville" w:cs="Times New Roman"/>
        </w:rPr>
        <w:t xml:space="preserve"> </w:t>
      </w:r>
      <w:r w:rsidRPr="007412A4">
        <w:rPr>
          <w:rFonts w:ascii="Baskerville" w:eastAsia="Times New Roman" w:hAnsi="Baskerville" w:cs="Times New Roman"/>
        </w:rPr>
        <w:t>you may lack the energy needed to maintain a high level of exercise</w:t>
      </w:r>
      <w:r w:rsidR="00446687">
        <w:rPr>
          <w:rFonts w:ascii="Baskerville" w:eastAsia="Times New Roman" w:hAnsi="Baskerville" w:cs="Times New Roman"/>
        </w:rPr>
        <w:t xml:space="preserve"> or be at higher risk of dehydration. Please p</w:t>
      </w:r>
      <w:r>
        <w:rPr>
          <w:rFonts w:ascii="Baskerville" w:eastAsia="Times New Roman" w:hAnsi="Baskerville" w:cs="Times New Roman"/>
        </w:rPr>
        <w:t>roceed cautiously.</w:t>
      </w:r>
    </w:p>
    <w:p w14:paraId="57D16D96" w14:textId="77777777" w:rsidR="007930AE" w:rsidRPr="007412A4" w:rsidRDefault="007930AE" w:rsidP="007930AE">
      <w:pPr>
        <w:pStyle w:val="ListParagraph"/>
        <w:numPr>
          <w:ilvl w:val="0"/>
          <w:numId w:val="8"/>
        </w:numPr>
        <w:rPr>
          <w:rFonts w:ascii="Baskerville" w:eastAsia="Times New Roman" w:hAnsi="Baskerville" w:cs="Times New Roman"/>
        </w:rPr>
      </w:pPr>
      <w:r w:rsidRPr="007412A4">
        <w:rPr>
          <w:rFonts w:ascii="Baskerville" w:eastAsia="Times New Roman" w:hAnsi="Baskerville" w:cs="Times New Roman"/>
          <w:b/>
          <w:bCs/>
        </w:rPr>
        <w:t>What if I</w:t>
      </w:r>
      <w:r>
        <w:rPr>
          <w:rFonts w:ascii="Baskerville" w:eastAsia="Times New Roman" w:hAnsi="Baskerville" w:cs="Times New Roman"/>
          <w:b/>
          <w:bCs/>
        </w:rPr>
        <w:t xml:space="preserve"> my job involves </w:t>
      </w:r>
      <w:r w:rsidRPr="007412A4">
        <w:rPr>
          <w:rFonts w:ascii="Baskerville" w:eastAsia="Times New Roman" w:hAnsi="Baskerville" w:cs="Times New Roman"/>
          <w:b/>
          <w:bCs/>
        </w:rPr>
        <w:t xml:space="preserve">manual labor? </w:t>
      </w:r>
      <w:r w:rsidRPr="007412A4">
        <w:rPr>
          <w:rFonts w:ascii="Baskerville" w:eastAsia="Times New Roman" w:hAnsi="Baskerville" w:cs="Times New Roman"/>
          <w:bCs/>
        </w:rPr>
        <w:t xml:space="preserve">If your job requires a lot of physical energy, consider a partial fast that insures you receive </w:t>
      </w:r>
      <w:r>
        <w:rPr>
          <w:rFonts w:ascii="Baskerville" w:eastAsia="Times New Roman" w:hAnsi="Baskerville" w:cs="Times New Roman"/>
          <w:bCs/>
        </w:rPr>
        <w:t>the necessary</w:t>
      </w:r>
      <w:r w:rsidRPr="007412A4">
        <w:rPr>
          <w:rFonts w:ascii="Baskerville" w:eastAsia="Times New Roman" w:hAnsi="Baskerville" w:cs="Times New Roman"/>
          <w:bCs/>
        </w:rPr>
        <w:t xml:space="preserve"> nutrition</w:t>
      </w:r>
      <w:r>
        <w:rPr>
          <w:rFonts w:ascii="Baskerville" w:eastAsia="Times New Roman" w:hAnsi="Baskerville" w:cs="Times New Roman"/>
          <w:bCs/>
        </w:rPr>
        <w:t xml:space="preserve"> and hydration</w:t>
      </w:r>
      <w:r w:rsidRPr="007412A4">
        <w:rPr>
          <w:rFonts w:ascii="Baskerville" w:eastAsia="Times New Roman" w:hAnsi="Baskerville" w:cs="Times New Roman"/>
          <w:bCs/>
        </w:rPr>
        <w:t xml:space="preserve"> to </w:t>
      </w:r>
      <w:r>
        <w:rPr>
          <w:rFonts w:ascii="Baskerville" w:eastAsia="Times New Roman" w:hAnsi="Baskerville" w:cs="Times New Roman"/>
          <w:bCs/>
        </w:rPr>
        <w:t xml:space="preserve">safely </w:t>
      </w:r>
      <w:r w:rsidRPr="007412A4">
        <w:rPr>
          <w:rFonts w:ascii="Baskerville" w:eastAsia="Times New Roman" w:hAnsi="Baskerville" w:cs="Times New Roman"/>
          <w:bCs/>
        </w:rPr>
        <w:t>sustain you.</w:t>
      </w:r>
    </w:p>
    <w:p w14:paraId="1866029D" w14:textId="77777777" w:rsidR="007930AE" w:rsidRPr="007412A4" w:rsidRDefault="007930AE" w:rsidP="007930AE">
      <w:pPr>
        <w:pStyle w:val="ListParagraph"/>
        <w:numPr>
          <w:ilvl w:val="0"/>
          <w:numId w:val="8"/>
        </w:numPr>
        <w:rPr>
          <w:rFonts w:ascii="Baskerville" w:eastAsia="Times New Roman" w:hAnsi="Baskerville" w:cs="Times New Roman"/>
        </w:rPr>
      </w:pPr>
      <w:r w:rsidRPr="004D00AD">
        <w:rPr>
          <w:rFonts w:ascii="Baskerville" w:eastAsia="Times New Roman" w:hAnsi="Baskerville" w:cs="Times New Roman"/>
          <w:b/>
          <w:bCs/>
        </w:rPr>
        <w:t xml:space="preserve">What if I start </w:t>
      </w:r>
      <w:r>
        <w:rPr>
          <w:rFonts w:ascii="Baskerville" w:eastAsia="Times New Roman" w:hAnsi="Baskerville" w:cs="Times New Roman"/>
          <w:b/>
          <w:bCs/>
        </w:rPr>
        <w:t>but don’t</w:t>
      </w:r>
      <w:r w:rsidRPr="004D00AD">
        <w:rPr>
          <w:rFonts w:ascii="Baskerville" w:eastAsia="Times New Roman" w:hAnsi="Baskerville" w:cs="Times New Roman"/>
          <w:b/>
          <w:bCs/>
        </w:rPr>
        <w:t xml:space="preserve"> finish </w:t>
      </w:r>
      <w:r>
        <w:rPr>
          <w:rFonts w:ascii="Baskerville" w:eastAsia="Times New Roman" w:hAnsi="Baskerville" w:cs="Times New Roman"/>
          <w:b/>
          <w:bCs/>
        </w:rPr>
        <w:t xml:space="preserve">(or “break”) </w:t>
      </w:r>
      <w:r w:rsidRPr="004D00AD">
        <w:rPr>
          <w:rFonts w:ascii="Baskerville" w:eastAsia="Times New Roman" w:hAnsi="Baskerville" w:cs="Times New Roman"/>
          <w:b/>
          <w:bCs/>
        </w:rPr>
        <w:t xml:space="preserve">my fast... have I fasted for nothing? </w:t>
      </w:r>
      <w:r w:rsidRPr="004D00AD">
        <w:rPr>
          <w:rFonts w:ascii="Baskerville" w:eastAsia="Times New Roman" w:hAnsi="Baskerville" w:cs="Times New Roman"/>
        </w:rPr>
        <w:t xml:space="preserve">Seeking </w:t>
      </w:r>
      <w:r>
        <w:rPr>
          <w:rFonts w:ascii="Baskerville" w:eastAsia="Times New Roman" w:hAnsi="Baskerville" w:cs="Times New Roman"/>
        </w:rPr>
        <w:t xml:space="preserve">connection to </w:t>
      </w:r>
      <w:r w:rsidRPr="004D00AD">
        <w:rPr>
          <w:rFonts w:ascii="Baskerville" w:eastAsia="Times New Roman" w:hAnsi="Baskerville" w:cs="Times New Roman"/>
        </w:rPr>
        <w:t xml:space="preserve">God through prayer and fasting is never </w:t>
      </w:r>
      <w:r>
        <w:rPr>
          <w:rFonts w:ascii="Baskerville" w:eastAsia="Times New Roman" w:hAnsi="Baskerville" w:cs="Times New Roman"/>
        </w:rPr>
        <w:t xml:space="preserve">wasted </w:t>
      </w:r>
      <w:r w:rsidRPr="004D00AD">
        <w:rPr>
          <w:rFonts w:ascii="Baskerville" w:eastAsia="Times New Roman" w:hAnsi="Baskerville" w:cs="Times New Roman"/>
        </w:rPr>
        <w:t xml:space="preserve">time. God </w:t>
      </w:r>
      <w:r>
        <w:rPr>
          <w:rFonts w:ascii="Baskerville" w:eastAsia="Times New Roman" w:hAnsi="Baskerville" w:cs="Times New Roman"/>
        </w:rPr>
        <w:t>looks to the heart and always takes note of our sincere effort.</w:t>
      </w:r>
      <w:r w:rsidRPr="007412A4">
        <w:rPr>
          <w:rFonts w:ascii="Baskerville" w:eastAsia="Times New Roman" w:hAnsi="Baskerville" w:cs="Times New Roman"/>
        </w:rPr>
        <w:t xml:space="preserve"> </w:t>
      </w:r>
      <w:r w:rsidRPr="004D00AD">
        <w:rPr>
          <w:rFonts w:ascii="Baskerville" w:eastAsia="Times New Roman" w:hAnsi="Baskerville" w:cs="Times New Roman"/>
        </w:rPr>
        <w:t xml:space="preserve"> </w:t>
      </w:r>
      <w:r>
        <w:rPr>
          <w:rFonts w:ascii="Baskerville" w:eastAsia="Times New Roman" w:hAnsi="Baskerville" w:cs="Times New Roman"/>
        </w:rPr>
        <w:t>Determine</w:t>
      </w:r>
      <w:r w:rsidRPr="004D00AD">
        <w:rPr>
          <w:rFonts w:ascii="Baskerville" w:eastAsia="Times New Roman" w:hAnsi="Baskerville" w:cs="Times New Roman"/>
        </w:rPr>
        <w:t xml:space="preserve"> </w:t>
      </w:r>
      <w:r>
        <w:rPr>
          <w:rFonts w:ascii="Baskerville" w:eastAsia="Times New Roman" w:hAnsi="Baskerville" w:cs="Times New Roman"/>
        </w:rPr>
        <w:t xml:space="preserve">in </w:t>
      </w:r>
      <w:r w:rsidRPr="004D00AD">
        <w:rPr>
          <w:rFonts w:ascii="Baskerville" w:eastAsia="Times New Roman" w:hAnsi="Baskerville" w:cs="Times New Roman"/>
        </w:rPr>
        <w:t>your heart that you will</w:t>
      </w:r>
      <w:r>
        <w:rPr>
          <w:rFonts w:ascii="Baskerville" w:eastAsia="Times New Roman" w:hAnsi="Baskerville" w:cs="Times New Roman"/>
        </w:rPr>
        <w:t xml:space="preserve"> put forth </w:t>
      </w:r>
      <w:r w:rsidRPr="004D00AD">
        <w:rPr>
          <w:rFonts w:ascii="Baskerville" w:eastAsia="Times New Roman" w:hAnsi="Baskerville" w:cs="Times New Roman"/>
        </w:rPr>
        <w:t xml:space="preserve">better effort next time or try </w:t>
      </w:r>
      <w:r>
        <w:rPr>
          <w:rFonts w:ascii="Baskerville" w:eastAsia="Times New Roman" w:hAnsi="Baskerville" w:cs="Times New Roman"/>
        </w:rPr>
        <w:t>finishing</w:t>
      </w:r>
      <w:r w:rsidRPr="004D00AD">
        <w:rPr>
          <w:rFonts w:ascii="Baskerville" w:eastAsia="Times New Roman" w:hAnsi="Baskerville" w:cs="Times New Roman"/>
        </w:rPr>
        <w:t xml:space="preserve"> with a partial fast.</w:t>
      </w:r>
      <w:r>
        <w:rPr>
          <w:rFonts w:ascii="Baskerville" w:eastAsia="Times New Roman" w:hAnsi="Baskerville" w:cs="Times New Roman"/>
        </w:rPr>
        <w:t xml:space="preserve"> Just don’t give up!</w:t>
      </w:r>
    </w:p>
    <w:p w14:paraId="1C7F02D3" w14:textId="14767A44" w:rsidR="007930AE" w:rsidRPr="007412A4" w:rsidRDefault="007930AE" w:rsidP="007930AE">
      <w:pPr>
        <w:pStyle w:val="ListParagraph"/>
        <w:numPr>
          <w:ilvl w:val="0"/>
          <w:numId w:val="8"/>
        </w:numPr>
        <w:rPr>
          <w:rFonts w:ascii="Baskerville" w:eastAsia="Times New Roman" w:hAnsi="Baskerville" w:cs="Times New Roman"/>
        </w:rPr>
      </w:pPr>
      <w:r w:rsidRPr="004D00AD">
        <w:rPr>
          <w:rFonts w:ascii="Baskerville" w:eastAsia="Times New Roman" w:hAnsi="Baskerville" w:cs="Times New Roman"/>
          <w:b/>
          <w:bCs/>
        </w:rPr>
        <w:t xml:space="preserve">What if I have a medical condition? </w:t>
      </w:r>
      <w:r w:rsidRPr="004D00AD">
        <w:rPr>
          <w:rFonts w:ascii="Baskerville" w:eastAsia="Times New Roman" w:hAnsi="Baskerville" w:cs="Times New Roman"/>
        </w:rPr>
        <w:t>Consult your doctor before starting any fast and decide together what is possibl</w:t>
      </w:r>
      <w:r>
        <w:rPr>
          <w:rFonts w:ascii="Baskerville" w:eastAsia="Times New Roman" w:hAnsi="Baskerville" w:cs="Times New Roman"/>
        </w:rPr>
        <w:t>e for you.</w:t>
      </w:r>
      <w:r w:rsidRPr="004D00AD">
        <w:rPr>
          <w:rFonts w:ascii="Baskerville" w:eastAsia="Times New Roman" w:hAnsi="Baskerville" w:cs="Times New Roman"/>
        </w:rPr>
        <w:t xml:space="preserve"> If your health prohibits you from fasting food, </w:t>
      </w:r>
      <w:r>
        <w:rPr>
          <w:rFonts w:ascii="Baskerville" w:eastAsia="Times New Roman" w:hAnsi="Baskerville" w:cs="Times New Roman"/>
        </w:rPr>
        <w:t xml:space="preserve">choose </w:t>
      </w:r>
      <w:r w:rsidRPr="004D00AD">
        <w:rPr>
          <w:rFonts w:ascii="Baskerville" w:eastAsia="Times New Roman" w:hAnsi="Baskerville" w:cs="Times New Roman"/>
        </w:rPr>
        <w:t xml:space="preserve">something that </w:t>
      </w:r>
      <w:r>
        <w:rPr>
          <w:rFonts w:ascii="Baskerville" w:eastAsia="Times New Roman" w:hAnsi="Baskerville" w:cs="Times New Roman"/>
        </w:rPr>
        <w:t>you consider a</w:t>
      </w:r>
      <w:r w:rsidRPr="004D00AD">
        <w:rPr>
          <w:rFonts w:ascii="Baskerville" w:eastAsia="Times New Roman" w:hAnsi="Baskerville" w:cs="Times New Roman"/>
        </w:rPr>
        <w:t xml:space="preserve"> sacrifice and replace </w:t>
      </w:r>
      <w:r>
        <w:rPr>
          <w:rFonts w:ascii="Baskerville" w:eastAsia="Times New Roman" w:hAnsi="Baskerville" w:cs="Times New Roman"/>
        </w:rPr>
        <w:t xml:space="preserve">it with </w:t>
      </w:r>
      <w:r w:rsidRPr="004D00AD">
        <w:rPr>
          <w:rFonts w:ascii="Baskerville" w:eastAsia="Times New Roman" w:hAnsi="Baskerville" w:cs="Times New Roman"/>
        </w:rPr>
        <w:t>prayer and Bible study.</w:t>
      </w:r>
      <w:r w:rsidR="00AB1053">
        <w:rPr>
          <w:rFonts w:ascii="Baskerville" w:eastAsia="Times New Roman" w:hAnsi="Baskerville" w:cs="Times New Roman"/>
        </w:rPr>
        <w:t xml:space="preserve"> </w:t>
      </w:r>
      <w:r w:rsidR="00AB1053">
        <w:rPr>
          <w:rFonts w:ascii="Baskerville" w:eastAsia="Times New Roman" w:hAnsi="Baskerville" w:cs="Times New Roman"/>
        </w:rPr>
        <w:t>See “Health Considerations” section below for further guidance</w:t>
      </w:r>
    </w:p>
    <w:p w14:paraId="4F9C1E8F" w14:textId="329D6FEE" w:rsidR="007930AE" w:rsidRPr="004D00AD" w:rsidRDefault="007930AE" w:rsidP="007930AE">
      <w:pPr>
        <w:spacing w:before="100" w:beforeAutospacing="1"/>
        <w:rPr>
          <w:rFonts w:ascii="Baskerville" w:eastAsia="Times New Roman" w:hAnsi="Baskerville" w:cs="Times New Roman"/>
          <w:b/>
          <w:i/>
        </w:rPr>
      </w:pPr>
      <w:r w:rsidRPr="008C0B60">
        <w:rPr>
          <w:rFonts w:ascii="Baskerville" w:eastAsia="Times New Roman" w:hAnsi="Baskerville" w:cs="Times New Roman"/>
          <w:b/>
          <w:bCs/>
          <w:i/>
        </w:rPr>
        <w:t xml:space="preserve">Health Considerations before </w:t>
      </w:r>
      <w:r w:rsidR="00446687">
        <w:rPr>
          <w:rFonts w:ascii="Baskerville" w:eastAsia="Times New Roman" w:hAnsi="Baskerville" w:cs="Times New Roman"/>
          <w:b/>
          <w:bCs/>
          <w:i/>
        </w:rPr>
        <w:t>starting</w:t>
      </w:r>
      <w:r w:rsidRPr="008C0B60">
        <w:rPr>
          <w:rFonts w:ascii="Baskerville" w:eastAsia="Times New Roman" w:hAnsi="Baskerville" w:cs="Times New Roman"/>
          <w:b/>
          <w:bCs/>
          <w:i/>
        </w:rPr>
        <w:t xml:space="preserve"> a fast:</w:t>
      </w:r>
    </w:p>
    <w:p w14:paraId="334D3FD9" w14:textId="77777777" w:rsidR="007930AE" w:rsidRPr="007412A4" w:rsidRDefault="007930AE" w:rsidP="007930AE">
      <w:pPr>
        <w:numPr>
          <w:ilvl w:val="0"/>
          <w:numId w:val="4"/>
        </w:numPr>
        <w:spacing w:after="100" w:afterAutospacing="1"/>
        <w:rPr>
          <w:rFonts w:ascii="Baskerville" w:eastAsia="Times New Roman" w:hAnsi="Baskerville" w:cs="Times New Roman"/>
        </w:rPr>
      </w:pPr>
      <w:r w:rsidRPr="004D00AD">
        <w:rPr>
          <w:rFonts w:ascii="Baskerville" w:eastAsia="Times New Roman" w:hAnsi="Baskerville" w:cs="Times New Roman"/>
        </w:rPr>
        <w:t>Be sure you are in good health</w:t>
      </w:r>
    </w:p>
    <w:p w14:paraId="359730E3" w14:textId="77777777" w:rsidR="007930AE" w:rsidRPr="004D00AD" w:rsidRDefault="007930AE" w:rsidP="007930AE">
      <w:pPr>
        <w:numPr>
          <w:ilvl w:val="0"/>
          <w:numId w:val="4"/>
        </w:numPr>
        <w:spacing w:before="100" w:beforeAutospacing="1" w:after="100" w:afterAutospacing="1"/>
        <w:rPr>
          <w:rFonts w:ascii="Baskerville" w:eastAsia="Times New Roman" w:hAnsi="Baskerville" w:cs="Times New Roman"/>
        </w:rPr>
      </w:pPr>
      <w:r w:rsidRPr="007412A4">
        <w:rPr>
          <w:rFonts w:ascii="Baskerville" w:eastAsia="Times New Roman" w:hAnsi="Baskerville" w:cs="Times New Roman"/>
        </w:rPr>
        <w:t>If you are under a doctor’s care for any condition, c</w:t>
      </w:r>
      <w:r w:rsidRPr="004D00AD">
        <w:rPr>
          <w:rFonts w:ascii="Baskerville" w:eastAsia="Times New Roman" w:hAnsi="Baskerville" w:cs="Times New Roman"/>
        </w:rPr>
        <w:t xml:space="preserve">onsult your doctor </w:t>
      </w:r>
      <w:r w:rsidRPr="007412A4">
        <w:rPr>
          <w:rFonts w:ascii="Baskerville" w:eastAsia="Times New Roman" w:hAnsi="Baskerville" w:cs="Times New Roman"/>
        </w:rPr>
        <w:t xml:space="preserve">before </w:t>
      </w:r>
      <w:r w:rsidRPr="004D00AD">
        <w:rPr>
          <w:rFonts w:ascii="Baskerville" w:eastAsia="Times New Roman" w:hAnsi="Baskerville" w:cs="Times New Roman"/>
        </w:rPr>
        <w:t>fasting</w:t>
      </w:r>
    </w:p>
    <w:p w14:paraId="043B5221" w14:textId="77777777" w:rsidR="007930AE" w:rsidRPr="004D00AD" w:rsidRDefault="007930AE" w:rsidP="007930AE">
      <w:pPr>
        <w:numPr>
          <w:ilvl w:val="0"/>
          <w:numId w:val="4"/>
        </w:numPr>
        <w:spacing w:before="100" w:beforeAutospacing="1" w:after="100" w:afterAutospacing="1"/>
        <w:rPr>
          <w:rFonts w:ascii="Baskerville" w:eastAsia="Times New Roman" w:hAnsi="Baskerville" w:cs="Times New Roman"/>
        </w:rPr>
      </w:pPr>
      <w:r w:rsidRPr="004D00AD">
        <w:rPr>
          <w:rFonts w:ascii="Baskerville" w:eastAsia="Times New Roman" w:hAnsi="Baskerville" w:cs="Times New Roman"/>
        </w:rPr>
        <w:t>If you are taking medication, be ca</w:t>
      </w:r>
      <w:r w:rsidRPr="007412A4">
        <w:rPr>
          <w:rFonts w:ascii="Baskerville" w:eastAsia="Times New Roman" w:hAnsi="Baskerville" w:cs="Times New Roman"/>
        </w:rPr>
        <w:t xml:space="preserve">utious </w:t>
      </w:r>
      <w:r w:rsidRPr="004D00AD">
        <w:rPr>
          <w:rFonts w:ascii="Baskerville" w:eastAsia="Times New Roman" w:hAnsi="Baskerville" w:cs="Times New Roman"/>
        </w:rPr>
        <w:t xml:space="preserve">and </w:t>
      </w:r>
      <w:r w:rsidRPr="007412A4">
        <w:rPr>
          <w:rFonts w:ascii="Baskerville" w:eastAsia="Times New Roman" w:hAnsi="Baskerville" w:cs="Times New Roman"/>
        </w:rPr>
        <w:t>use wisdom as you fast</w:t>
      </w:r>
    </w:p>
    <w:p w14:paraId="72CA7169" w14:textId="77777777" w:rsidR="007930AE" w:rsidRPr="004D00AD" w:rsidRDefault="007930AE" w:rsidP="007930AE">
      <w:pPr>
        <w:numPr>
          <w:ilvl w:val="0"/>
          <w:numId w:val="4"/>
        </w:numPr>
        <w:spacing w:before="100" w:beforeAutospacing="1" w:after="100" w:afterAutospacing="1"/>
        <w:rPr>
          <w:rFonts w:ascii="Baskerville" w:eastAsia="Times New Roman" w:hAnsi="Baskerville" w:cs="Times New Roman"/>
        </w:rPr>
      </w:pPr>
      <w:r w:rsidRPr="004D00AD">
        <w:rPr>
          <w:rFonts w:ascii="Baskerville" w:eastAsia="Times New Roman" w:hAnsi="Baskerville" w:cs="Times New Roman"/>
        </w:rPr>
        <w:t>Begin slowly. If you have never fasted</w:t>
      </w:r>
      <w:r w:rsidRPr="007412A4">
        <w:rPr>
          <w:rFonts w:ascii="Baskerville" w:eastAsia="Times New Roman" w:hAnsi="Baskerville" w:cs="Times New Roman"/>
        </w:rPr>
        <w:t xml:space="preserve"> before, </w:t>
      </w:r>
      <w:r w:rsidRPr="004D00AD">
        <w:rPr>
          <w:rFonts w:ascii="Baskerville" w:eastAsia="Times New Roman" w:hAnsi="Baskerville" w:cs="Times New Roman"/>
        </w:rPr>
        <w:t xml:space="preserve">start with a half day, then progress to one day a week, etc. </w:t>
      </w:r>
    </w:p>
    <w:p w14:paraId="5B6DB68A" w14:textId="420A7654" w:rsidR="007930AE" w:rsidRPr="004D00AD" w:rsidRDefault="00446687" w:rsidP="007930AE">
      <w:pPr>
        <w:numPr>
          <w:ilvl w:val="0"/>
          <w:numId w:val="4"/>
        </w:numPr>
        <w:spacing w:before="100" w:beforeAutospacing="1" w:after="100" w:afterAutospacing="1"/>
        <w:rPr>
          <w:rFonts w:ascii="Baskerville" w:eastAsia="Times New Roman" w:hAnsi="Baskerville" w:cs="Times New Roman"/>
        </w:rPr>
      </w:pPr>
      <w:r>
        <w:rPr>
          <w:rFonts w:ascii="Baskerville" w:eastAsia="Times New Roman" w:hAnsi="Baskerville" w:cs="Times New Roman"/>
        </w:rPr>
        <w:t xml:space="preserve">We suggest that </w:t>
      </w:r>
      <w:r w:rsidR="007930AE" w:rsidRPr="004D00AD">
        <w:rPr>
          <w:rFonts w:ascii="Baskerville" w:eastAsia="Times New Roman" w:hAnsi="Baskerville" w:cs="Times New Roman"/>
        </w:rPr>
        <w:t xml:space="preserve">you continue to drink during your fast, </w:t>
      </w:r>
      <w:r>
        <w:rPr>
          <w:rFonts w:ascii="Baskerville" w:eastAsia="Times New Roman" w:hAnsi="Baskerville" w:cs="Times New Roman"/>
        </w:rPr>
        <w:t xml:space="preserve">specifically </w:t>
      </w:r>
      <w:r w:rsidR="007930AE" w:rsidRPr="004D00AD">
        <w:rPr>
          <w:rFonts w:ascii="Baskerville" w:eastAsia="Times New Roman" w:hAnsi="Baskerville" w:cs="Times New Roman"/>
        </w:rPr>
        <w:t xml:space="preserve">water and </w:t>
      </w:r>
      <w:r>
        <w:rPr>
          <w:rFonts w:ascii="Baskerville" w:eastAsia="Times New Roman" w:hAnsi="Baskerville" w:cs="Times New Roman"/>
        </w:rPr>
        <w:t xml:space="preserve">fruit </w:t>
      </w:r>
      <w:r w:rsidR="007930AE" w:rsidRPr="004D00AD">
        <w:rPr>
          <w:rFonts w:ascii="Baskerville" w:eastAsia="Times New Roman" w:hAnsi="Baskerville" w:cs="Times New Roman"/>
        </w:rPr>
        <w:t>juic</w:t>
      </w:r>
      <w:r w:rsidR="007930AE" w:rsidRPr="007412A4">
        <w:rPr>
          <w:rFonts w:ascii="Baskerville" w:eastAsia="Times New Roman" w:hAnsi="Baskerville" w:cs="Times New Roman"/>
        </w:rPr>
        <w:t>e</w:t>
      </w:r>
    </w:p>
    <w:p w14:paraId="1B00AD78" w14:textId="77777777" w:rsidR="007930AE" w:rsidRPr="004D00AD" w:rsidRDefault="007930AE" w:rsidP="007930AE">
      <w:pPr>
        <w:numPr>
          <w:ilvl w:val="0"/>
          <w:numId w:val="4"/>
        </w:numPr>
        <w:rPr>
          <w:rFonts w:ascii="Baskerville" w:eastAsia="Times New Roman" w:hAnsi="Baskerville" w:cs="Times New Roman"/>
        </w:rPr>
      </w:pPr>
      <w:r w:rsidRPr="004D00AD">
        <w:rPr>
          <w:rFonts w:ascii="Baskerville" w:eastAsia="Times New Roman" w:hAnsi="Baskerville" w:cs="Times New Roman"/>
        </w:rPr>
        <w:t>Professional supervision</w:t>
      </w:r>
      <w:r w:rsidRPr="007412A4">
        <w:rPr>
          <w:rFonts w:ascii="Baskerville" w:eastAsia="Times New Roman" w:hAnsi="Baskerville" w:cs="Times New Roman"/>
        </w:rPr>
        <w:t xml:space="preserve"> and guidance</w:t>
      </w:r>
      <w:r w:rsidRPr="004D00AD">
        <w:rPr>
          <w:rFonts w:ascii="Baskerville" w:eastAsia="Times New Roman" w:hAnsi="Baskerville" w:cs="Times New Roman"/>
        </w:rPr>
        <w:t xml:space="preserve"> should be given to</w:t>
      </w:r>
      <w:r>
        <w:rPr>
          <w:rFonts w:ascii="Baskerville" w:eastAsia="Times New Roman" w:hAnsi="Baskerville" w:cs="Times New Roman"/>
        </w:rPr>
        <w:t>;</w:t>
      </w:r>
    </w:p>
    <w:p w14:paraId="040B8633" w14:textId="77777777" w:rsidR="007930AE" w:rsidRPr="007412A4" w:rsidRDefault="007930AE" w:rsidP="007930AE">
      <w:pPr>
        <w:pStyle w:val="ListParagraph"/>
        <w:numPr>
          <w:ilvl w:val="0"/>
          <w:numId w:val="6"/>
        </w:numPr>
        <w:rPr>
          <w:rFonts w:ascii="Baskerville" w:eastAsia="Times New Roman" w:hAnsi="Baskerville" w:cs="Times New Roman"/>
        </w:rPr>
      </w:pPr>
      <w:r w:rsidRPr="007412A4">
        <w:rPr>
          <w:rFonts w:ascii="Baskerville" w:eastAsia="Times New Roman" w:hAnsi="Baskerville" w:cs="Times New Roman"/>
        </w:rPr>
        <w:t>pregnant or nursing mothers</w:t>
      </w:r>
    </w:p>
    <w:p w14:paraId="49280F72" w14:textId="77777777" w:rsidR="007930AE" w:rsidRPr="007412A4" w:rsidRDefault="007930AE" w:rsidP="007930AE">
      <w:pPr>
        <w:pStyle w:val="ListParagraph"/>
        <w:numPr>
          <w:ilvl w:val="0"/>
          <w:numId w:val="6"/>
        </w:numPr>
        <w:rPr>
          <w:rFonts w:ascii="Baskerville" w:eastAsia="Times New Roman" w:hAnsi="Baskerville" w:cs="Times New Roman"/>
        </w:rPr>
      </w:pPr>
      <w:r>
        <w:rPr>
          <w:rFonts w:ascii="Baskerville" w:eastAsia="Times New Roman" w:hAnsi="Baskerville" w:cs="Times New Roman"/>
        </w:rPr>
        <w:t xml:space="preserve">those </w:t>
      </w:r>
      <w:r w:rsidRPr="007412A4">
        <w:rPr>
          <w:rFonts w:ascii="Baskerville" w:eastAsia="Times New Roman" w:hAnsi="Baskerville" w:cs="Times New Roman"/>
        </w:rPr>
        <w:t>diagnosed with a chronic health condition (anemia, diabetes &amp; other blood sugar disorders, cancer, etc.)</w:t>
      </w:r>
    </w:p>
    <w:p w14:paraId="20E555BE" w14:textId="77777777" w:rsidR="007930AE" w:rsidRPr="007412A4" w:rsidRDefault="007930AE" w:rsidP="007930AE">
      <w:pPr>
        <w:pStyle w:val="ListParagraph"/>
        <w:numPr>
          <w:ilvl w:val="0"/>
          <w:numId w:val="6"/>
        </w:numPr>
        <w:rPr>
          <w:rFonts w:ascii="Baskerville" w:eastAsia="Times New Roman" w:hAnsi="Baskerville" w:cs="Times New Roman"/>
        </w:rPr>
      </w:pPr>
      <w:r>
        <w:rPr>
          <w:rFonts w:ascii="Baskerville" w:eastAsia="Times New Roman" w:hAnsi="Baskerville" w:cs="Times New Roman"/>
        </w:rPr>
        <w:t xml:space="preserve">persons who </w:t>
      </w:r>
      <w:r w:rsidRPr="007412A4">
        <w:rPr>
          <w:rFonts w:ascii="Baskerville" w:eastAsia="Times New Roman" w:hAnsi="Baskerville" w:cs="Times New Roman"/>
        </w:rPr>
        <w:t>take daily medications</w:t>
      </w:r>
    </w:p>
    <w:p w14:paraId="19171EE3" w14:textId="77777777" w:rsidR="007930AE" w:rsidRPr="007412A4" w:rsidRDefault="007930AE" w:rsidP="007930AE">
      <w:pPr>
        <w:pStyle w:val="ListParagraph"/>
        <w:numPr>
          <w:ilvl w:val="0"/>
          <w:numId w:val="6"/>
        </w:numPr>
        <w:rPr>
          <w:rFonts w:ascii="Baskerville" w:eastAsia="Times New Roman" w:hAnsi="Baskerville" w:cs="Times New Roman"/>
        </w:rPr>
      </w:pPr>
      <w:r>
        <w:rPr>
          <w:rFonts w:ascii="Baskerville" w:eastAsia="Times New Roman" w:hAnsi="Baskerville" w:cs="Times New Roman"/>
        </w:rPr>
        <w:t xml:space="preserve">those who </w:t>
      </w:r>
      <w:r w:rsidRPr="007412A4">
        <w:rPr>
          <w:rFonts w:ascii="Baskerville" w:eastAsia="Times New Roman" w:hAnsi="Baskerville" w:cs="Times New Roman"/>
        </w:rPr>
        <w:t xml:space="preserve">are very thin or underweight </w:t>
      </w:r>
    </w:p>
    <w:p w14:paraId="685C5D73" w14:textId="50CE4CC6" w:rsidR="009B3DD5" w:rsidRPr="00446687" w:rsidRDefault="007930AE" w:rsidP="00446687">
      <w:pPr>
        <w:pStyle w:val="ListParagraph"/>
        <w:numPr>
          <w:ilvl w:val="0"/>
          <w:numId w:val="6"/>
        </w:numPr>
        <w:rPr>
          <w:rFonts w:ascii="Baskerville" w:eastAsia="Times New Roman" w:hAnsi="Baskerville" w:cs="Times New Roman"/>
        </w:rPr>
      </w:pPr>
      <w:r>
        <w:rPr>
          <w:rFonts w:ascii="Baskerville" w:eastAsia="Times New Roman" w:hAnsi="Baskerville" w:cs="Times New Roman"/>
        </w:rPr>
        <w:t xml:space="preserve">anyone with </w:t>
      </w:r>
      <w:r w:rsidRPr="007412A4">
        <w:rPr>
          <w:rFonts w:ascii="Baskerville" w:eastAsia="Times New Roman" w:hAnsi="Baskerville" w:cs="Times New Roman"/>
        </w:rPr>
        <w:t>a history of an eating disorder</w:t>
      </w:r>
    </w:p>
    <w:sectPr w:rsidR="009B3DD5" w:rsidRPr="00446687" w:rsidSect="00446687">
      <w:pgSz w:w="12240" w:h="15840"/>
      <w:pgMar w:top="1440" w:right="1440" w:bottom="1440" w:left="1440" w:header="720" w:footer="720" w:gutter="0"/>
      <w:pgBorders w:offsetFrom="page">
        <w:top w:val="thinThickSmallGap" w:sz="24" w:space="24" w:color="2F5496" w:themeColor="accent1" w:themeShade="BF"/>
        <w:left w:val="thinThickSmallGap" w:sz="24" w:space="24" w:color="2F5496" w:themeColor="accent1" w:themeShade="BF"/>
        <w:bottom w:val="thickThinSmallGap" w:sz="24" w:space="24" w:color="2F5496" w:themeColor="accent1" w:themeShade="BF"/>
        <w:right w:val="thickThinSmallGap" w:sz="24" w:space="24" w:color="2F5496"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skerville">
    <w:panose1 w:val="02020502070401020303"/>
    <w:charset w:val="00"/>
    <w:family w:val="roman"/>
    <w:pitch w:val="variable"/>
    <w:sig w:usb0="80000067" w:usb1="02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kerville Old Face">
    <w:panose1 w:val="02020602080505020303"/>
    <w:charset w:val="4D"/>
    <w:family w:val="roman"/>
    <w:pitch w:val="variable"/>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TwCenM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0DE8"/>
    <w:multiLevelType w:val="hybridMultilevel"/>
    <w:tmpl w:val="3E56C4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B722DB"/>
    <w:multiLevelType w:val="hybridMultilevel"/>
    <w:tmpl w:val="8D3E0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D6B29"/>
    <w:multiLevelType w:val="hybridMultilevel"/>
    <w:tmpl w:val="A63E3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A205A"/>
    <w:multiLevelType w:val="multilevel"/>
    <w:tmpl w:val="9D9E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E07DC5"/>
    <w:multiLevelType w:val="multilevel"/>
    <w:tmpl w:val="A718E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B846A7"/>
    <w:multiLevelType w:val="hybridMultilevel"/>
    <w:tmpl w:val="A63E3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F457C"/>
    <w:multiLevelType w:val="multilevel"/>
    <w:tmpl w:val="D90A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FE2091"/>
    <w:multiLevelType w:val="multilevel"/>
    <w:tmpl w:val="1680A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380DAA"/>
    <w:multiLevelType w:val="hybridMultilevel"/>
    <w:tmpl w:val="D4AAF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FD4535"/>
    <w:multiLevelType w:val="multilevel"/>
    <w:tmpl w:val="7756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4045BB"/>
    <w:multiLevelType w:val="hybridMultilevel"/>
    <w:tmpl w:val="034842C2"/>
    <w:lvl w:ilvl="0" w:tplc="6AB6354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7"/>
  </w:num>
  <w:num w:numId="5">
    <w:abstractNumId w:val="3"/>
  </w:num>
  <w:num w:numId="6">
    <w:abstractNumId w:val="0"/>
  </w:num>
  <w:num w:numId="7">
    <w:abstractNumId w:val="10"/>
  </w:num>
  <w:num w:numId="8">
    <w:abstractNumId w:val="5"/>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0AD"/>
    <w:rsid w:val="0000500C"/>
    <w:rsid w:val="001859F4"/>
    <w:rsid w:val="002078C9"/>
    <w:rsid w:val="00270F60"/>
    <w:rsid w:val="002A1A4A"/>
    <w:rsid w:val="002D1304"/>
    <w:rsid w:val="0033359E"/>
    <w:rsid w:val="003B1521"/>
    <w:rsid w:val="003B37E2"/>
    <w:rsid w:val="003E537C"/>
    <w:rsid w:val="00403624"/>
    <w:rsid w:val="00406B3C"/>
    <w:rsid w:val="00446687"/>
    <w:rsid w:val="00450ACB"/>
    <w:rsid w:val="004D00AD"/>
    <w:rsid w:val="005A074B"/>
    <w:rsid w:val="005C7546"/>
    <w:rsid w:val="005F332B"/>
    <w:rsid w:val="006F3A30"/>
    <w:rsid w:val="007017E3"/>
    <w:rsid w:val="007412A4"/>
    <w:rsid w:val="00752EA1"/>
    <w:rsid w:val="0077201B"/>
    <w:rsid w:val="007930AE"/>
    <w:rsid w:val="008344F2"/>
    <w:rsid w:val="008C0B60"/>
    <w:rsid w:val="008E2563"/>
    <w:rsid w:val="00944F16"/>
    <w:rsid w:val="009B3DD5"/>
    <w:rsid w:val="009F3B2E"/>
    <w:rsid w:val="00A629E2"/>
    <w:rsid w:val="00AB1053"/>
    <w:rsid w:val="00AF464F"/>
    <w:rsid w:val="00B4507F"/>
    <w:rsid w:val="00C22222"/>
    <w:rsid w:val="00C31B32"/>
    <w:rsid w:val="00C579CE"/>
    <w:rsid w:val="00C94599"/>
    <w:rsid w:val="00D07F34"/>
    <w:rsid w:val="00D30A61"/>
    <w:rsid w:val="00DA07E2"/>
    <w:rsid w:val="00DB5698"/>
    <w:rsid w:val="00E34793"/>
    <w:rsid w:val="00EC3147"/>
    <w:rsid w:val="00EE5632"/>
    <w:rsid w:val="00F4384E"/>
    <w:rsid w:val="00F43CBD"/>
    <w:rsid w:val="00FA2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AD338"/>
  <w15:chartTrackingRefBased/>
  <w15:docId w15:val="{8C6E9C03-2868-B841-BF62-32752DA5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00A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0500C"/>
    <w:pPr>
      <w:ind w:left="720"/>
      <w:contextualSpacing/>
    </w:pPr>
  </w:style>
  <w:style w:type="character" w:styleId="Hyperlink">
    <w:name w:val="Hyperlink"/>
    <w:basedOn w:val="DefaultParagraphFont"/>
    <w:uiPriority w:val="99"/>
    <w:unhideWhenUsed/>
    <w:rsid w:val="008C0B60"/>
    <w:rPr>
      <w:color w:val="0563C1" w:themeColor="hyperlink"/>
      <w:u w:val="single"/>
    </w:rPr>
  </w:style>
  <w:style w:type="character" w:styleId="UnresolvedMention">
    <w:name w:val="Unresolved Mention"/>
    <w:basedOn w:val="DefaultParagraphFont"/>
    <w:uiPriority w:val="99"/>
    <w:semiHidden/>
    <w:unhideWhenUsed/>
    <w:rsid w:val="008C0B60"/>
    <w:rPr>
      <w:color w:val="605E5C"/>
      <w:shd w:val="clear" w:color="auto" w:fill="E1DFDD"/>
    </w:rPr>
  </w:style>
  <w:style w:type="character" w:customStyle="1" w:styleId="small-caps">
    <w:name w:val="small-caps"/>
    <w:basedOn w:val="DefaultParagraphFont"/>
    <w:rsid w:val="006F3A30"/>
  </w:style>
  <w:style w:type="character" w:customStyle="1" w:styleId="text">
    <w:name w:val="text"/>
    <w:basedOn w:val="DefaultParagraphFont"/>
    <w:rsid w:val="005F3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910879">
      <w:bodyDiv w:val="1"/>
      <w:marLeft w:val="0"/>
      <w:marRight w:val="0"/>
      <w:marTop w:val="0"/>
      <w:marBottom w:val="0"/>
      <w:divBdr>
        <w:top w:val="none" w:sz="0" w:space="0" w:color="auto"/>
        <w:left w:val="none" w:sz="0" w:space="0" w:color="auto"/>
        <w:bottom w:val="none" w:sz="0" w:space="0" w:color="auto"/>
        <w:right w:val="none" w:sz="0" w:space="0" w:color="auto"/>
      </w:divBdr>
      <w:divsChild>
        <w:div w:id="881211146">
          <w:marLeft w:val="0"/>
          <w:marRight w:val="0"/>
          <w:marTop w:val="0"/>
          <w:marBottom w:val="0"/>
          <w:divBdr>
            <w:top w:val="none" w:sz="0" w:space="0" w:color="auto"/>
            <w:left w:val="none" w:sz="0" w:space="0" w:color="auto"/>
            <w:bottom w:val="none" w:sz="0" w:space="0" w:color="auto"/>
            <w:right w:val="none" w:sz="0" w:space="0" w:color="auto"/>
          </w:divBdr>
          <w:divsChild>
            <w:div w:id="1327898004">
              <w:marLeft w:val="0"/>
              <w:marRight w:val="0"/>
              <w:marTop w:val="0"/>
              <w:marBottom w:val="0"/>
              <w:divBdr>
                <w:top w:val="none" w:sz="0" w:space="0" w:color="auto"/>
                <w:left w:val="none" w:sz="0" w:space="0" w:color="auto"/>
                <w:bottom w:val="none" w:sz="0" w:space="0" w:color="auto"/>
                <w:right w:val="none" w:sz="0" w:space="0" w:color="auto"/>
              </w:divBdr>
              <w:divsChild>
                <w:div w:id="1322810092">
                  <w:marLeft w:val="0"/>
                  <w:marRight w:val="0"/>
                  <w:marTop w:val="0"/>
                  <w:marBottom w:val="0"/>
                  <w:divBdr>
                    <w:top w:val="none" w:sz="0" w:space="0" w:color="auto"/>
                    <w:left w:val="none" w:sz="0" w:space="0" w:color="auto"/>
                    <w:bottom w:val="none" w:sz="0" w:space="0" w:color="auto"/>
                    <w:right w:val="none" w:sz="0" w:space="0" w:color="auto"/>
                  </w:divBdr>
                  <w:divsChild>
                    <w:div w:id="824473197">
                      <w:marLeft w:val="0"/>
                      <w:marRight w:val="0"/>
                      <w:marTop w:val="0"/>
                      <w:marBottom w:val="0"/>
                      <w:divBdr>
                        <w:top w:val="none" w:sz="0" w:space="0" w:color="auto"/>
                        <w:left w:val="none" w:sz="0" w:space="0" w:color="auto"/>
                        <w:bottom w:val="none" w:sz="0" w:space="0" w:color="auto"/>
                        <w:right w:val="none" w:sz="0" w:space="0" w:color="auto"/>
                      </w:divBdr>
                      <w:divsChild>
                        <w:div w:id="254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7915">
                  <w:marLeft w:val="0"/>
                  <w:marRight w:val="0"/>
                  <w:marTop w:val="0"/>
                  <w:marBottom w:val="0"/>
                  <w:divBdr>
                    <w:top w:val="none" w:sz="0" w:space="0" w:color="auto"/>
                    <w:left w:val="none" w:sz="0" w:space="0" w:color="auto"/>
                    <w:bottom w:val="none" w:sz="0" w:space="0" w:color="auto"/>
                    <w:right w:val="none" w:sz="0" w:space="0" w:color="auto"/>
                  </w:divBdr>
                  <w:divsChild>
                    <w:div w:id="2085948709">
                      <w:marLeft w:val="0"/>
                      <w:marRight w:val="0"/>
                      <w:marTop w:val="0"/>
                      <w:marBottom w:val="0"/>
                      <w:divBdr>
                        <w:top w:val="none" w:sz="0" w:space="0" w:color="auto"/>
                        <w:left w:val="none" w:sz="0" w:space="0" w:color="auto"/>
                        <w:bottom w:val="none" w:sz="0" w:space="0" w:color="auto"/>
                        <w:right w:val="none" w:sz="0" w:space="0" w:color="auto"/>
                      </w:divBdr>
                      <w:divsChild>
                        <w:div w:id="5856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75922">
                  <w:marLeft w:val="0"/>
                  <w:marRight w:val="0"/>
                  <w:marTop w:val="0"/>
                  <w:marBottom w:val="0"/>
                  <w:divBdr>
                    <w:top w:val="none" w:sz="0" w:space="0" w:color="auto"/>
                    <w:left w:val="none" w:sz="0" w:space="0" w:color="auto"/>
                    <w:bottom w:val="none" w:sz="0" w:space="0" w:color="auto"/>
                    <w:right w:val="none" w:sz="0" w:space="0" w:color="auto"/>
                  </w:divBdr>
                  <w:divsChild>
                    <w:div w:id="2145197954">
                      <w:marLeft w:val="0"/>
                      <w:marRight w:val="0"/>
                      <w:marTop w:val="0"/>
                      <w:marBottom w:val="0"/>
                      <w:divBdr>
                        <w:top w:val="none" w:sz="0" w:space="0" w:color="auto"/>
                        <w:left w:val="none" w:sz="0" w:space="0" w:color="auto"/>
                        <w:bottom w:val="none" w:sz="0" w:space="0" w:color="auto"/>
                        <w:right w:val="none" w:sz="0" w:space="0" w:color="auto"/>
                      </w:divBdr>
                      <w:divsChild>
                        <w:div w:id="690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45362">
                  <w:marLeft w:val="0"/>
                  <w:marRight w:val="0"/>
                  <w:marTop w:val="0"/>
                  <w:marBottom w:val="0"/>
                  <w:divBdr>
                    <w:top w:val="none" w:sz="0" w:space="0" w:color="auto"/>
                    <w:left w:val="none" w:sz="0" w:space="0" w:color="auto"/>
                    <w:bottom w:val="none" w:sz="0" w:space="0" w:color="auto"/>
                    <w:right w:val="none" w:sz="0" w:space="0" w:color="auto"/>
                  </w:divBdr>
                  <w:divsChild>
                    <w:div w:id="237788415">
                      <w:marLeft w:val="0"/>
                      <w:marRight w:val="0"/>
                      <w:marTop w:val="0"/>
                      <w:marBottom w:val="0"/>
                      <w:divBdr>
                        <w:top w:val="none" w:sz="0" w:space="0" w:color="auto"/>
                        <w:left w:val="none" w:sz="0" w:space="0" w:color="auto"/>
                        <w:bottom w:val="none" w:sz="0" w:space="0" w:color="auto"/>
                        <w:right w:val="none" w:sz="0" w:space="0" w:color="auto"/>
                      </w:divBdr>
                      <w:divsChild>
                        <w:div w:id="20054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94130">
                  <w:marLeft w:val="0"/>
                  <w:marRight w:val="0"/>
                  <w:marTop w:val="0"/>
                  <w:marBottom w:val="0"/>
                  <w:divBdr>
                    <w:top w:val="none" w:sz="0" w:space="0" w:color="auto"/>
                    <w:left w:val="none" w:sz="0" w:space="0" w:color="auto"/>
                    <w:bottom w:val="none" w:sz="0" w:space="0" w:color="auto"/>
                    <w:right w:val="none" w:sz="0" w:space="0" w:color="auto"/>
                  </w:divBdr>
                  <w:divsChild>
                    <w:div w:id="1476754790">
                      <w:marLeft w:val="0"/>
                      <w:marRight w:val="0"/>
                      <w:marTop w:val="0"/>
                      <w:marBottom w:val="0"/>
                      <w:divBdr>
                        <w:top w:val="none" w:sz="0" w:space="0" w:color="auto"/>
                        <w:left w:val="none" w:sz="0" w:space="0" w:color="auto"/>
                        <w:bottom w:val="none" w:sz="0" w:space="0" w:color="auto"/>
                        <w:right w:val="none" w:sz="0" w:space="0" w:color="auto"/>
                      </w:divBdr>
                      <w:divsChild>
                        <w:div w:id="1341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4709">
                  <w:marLeft w:val="0"/>
                  <w:marRight w:val="0"/>
                  <w:marTop w:val="0"/>
                  <w:marBottom w:val="0"/>
                  <w:divBdr>
                    <w:top w:val="none" w:sz="0" w:space="0" w:color="auto"/>
                    <w:left w:val="none" w:sz="0" w:space="0" w:color="auto"/>
                    <w:bottom w:val="none" w:sz="0" w:space="0" w:color="auto"/>
                    <w:right w:val="none" w:sz="0" w:space="0" w:color="auto"/>
                  </w:divBdr>
                  <w:divsChild>
                    <w:div w:id="618031533">
                      <w:marLeft w:val="0"/>
                      <w:marRight w:val="0"/>
                      <w:marTop w:val="0"/>
                      <w:marBottom w:val="0"/>
                      <w:divBdr>
                        <w:top w:val="none" w:sz="0" w:space="0" w:color="auto"/>
                        <w:left w:val="none" w:sz="0" w:space="0" w:color="auto"/>
                        <w:bottom w:val="none" w:sz="0" w:space="0" w:color="auto"/>
                        <w:right w:val="none" w:sz="0" w:space="0" w:color="auto"/>
                      </w:divBdr>
                      <w:divsChild>
                        <w:div w:id="82597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3100">
                  <w:marLeft w:val="0"/>
                  <w:marRight w:val="0"/>
                  <w:marTop w:val="0"/>
                  <w:marBottom w:val="0"/>
                  <w:divBdr>
                    <w:top w:val="none" w:sz="0" w:space="0" w:color="auto"/>
                    <w:left w:val="none" w:sz="0" w:space="0" w:color="auto"/>
                    <w:bottom w:val="none" w:sz="0" w:space="0" w:color="auto"/>
                    <w:right w:val="none" w:sz="0" w:space="0" w:color="auto"/>
                  </w:divBdr>
                  <w:divsChild>
                    <w:div w:id="198397694">
                      <w:marLeft w:val="0"/>
                      <w:marRight w:val="0"/>
                      <w:marTop w:val="0"/>
                      <w:marBottom w:val="0"/>
                      <w:divBdr>
                        <w:top w:val="none" w:sz="0" w:space="0" w:color="auto"/>
                        <w:left w:val="none" w:sz="0" w:space="0" w:color="auto"/>
                        <w:bottom w:val="none" w:sz="0" w:space="0" w:color="auto"/>
                        <w:right w:val="none" w:sz="0" w:space="0" w:color="auto"/>
                      </w:divBdr>
                      <w:divsChild>
                        <w:div w:id="18896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92565">
              <w:marLeft w:val="0"/>
              <w:marRight w:val="0"/>
              <w:marTop w:val="0"/>
              <w:marBottom w:val="0"/>
              <w:divBdr>
                <w:top w:val="none" w:sz="0" w:space="0" w:color="auto"/>
                <w:left w:val="none" w:sz="0" w:space="0" w:color="auto"/>
                <w:bottom w:val="none" w:sz="0" w:space="0" w:color="auto"/>
                <w:right w:val="none" w:sz="0" w:space="0" w:color="auto"/>
              </w:divBdr>
              <w:divsChild>
                <w:div w:id="1280187548">
                  <w:marLeft w:val="0"/>
                  <w:marRight w:val="0"/>
                  <w:marTop w:val="0"/>
                  <w:marBottom w:val="0"/>
                  <w:divBdr>
                    <w:top w:val="none" w:sz="0" w:space="0" w:color="auto"/>
                    <w:left w:val="none" w:sz="0" w:space="0" w:color="auto"/>
                    <w:bottom w:val="none" w:sz="0" w:space="0" w:color="auto"/>
                    <w:right w:val="none" w:sz="0" w:space="0" w:color="auto"/>
                  </w:divBdr>
                </w:div>
              </w:divsChild>
            </w:div>
            <w:div w:id="1219974885">
              <w:marLeft w:val="0"/>
              <w:marRight w:val="0"/>
              <w:marTop w:val="0"/>
              <w:marBottom w:val="0"/>
              <w:divBdr>
                <w:top w:val="none" w:sz="0" w:space="0" w:color="auto"/>
                <w:left w:val="none" w:sz="0" w:space="0" w:color="auto"/>
                <w:bottom w:val="none" w:sz="0" w:space="0" w:color="auto"/>
                <w:right w:val="none" w:sz="0" w:space="0" w:color="auto"/>
              </w:divBdr>
              <w:divsChild>
                <w:div w:id="6514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44448">
          <w:marLeft w:val="0"/>
          <w:marRight w:val="0"/>
          <w:marTop w:val="0"/>
          <w:marBottom w:val="0"/>
          <w:divBdr>
            <w:top w:val="none" w:sz="0" w:space="0" w:color="auto"/>
            <w:left w:val="none" w:sz="0" w:space="0" w:color="auto"/>
            <w:bottom w:val="none" w:sz="0" w:space="0" w:color="auto"/>
            <w:right w:val="none" w:sz="0" w:space="0" w:color="auto"/>
          </w:divBdr>
          <w:divsChild>
            <w:div w:id="886836715">
              <w:marLeft w:val="0"/>
              <w:marRight w:val="0"/>
              <w:marTop w:val="0"/>
              <w:marBottom w:val="0"/>
              <w:divBdr>
                <w:top w:val="none" w:sz="0" w:space="0" w:color="auto"/>
                <w:left w:val="none" w:sz="0" w:space="0" w:color="auto"/>
                <w:bottom w:val="none" w:sz="0" w:space="0" w:color="auto"/>
                <w:right w:val="none" w:sz="0" w:space="0" w:color="auto"/>
              </w:divBdr>
              <w:divsChild>
                <w:div w:id="334577173">
                  <w:marLeft w:val="0"/>
                  <w:marRight w:val="0"/>
                  <w:marTop w:val="0"/>
                  <w:marBottom w:val="0"/>
                  <w:divBdr>
                    <w:top w:val="none" w:sz="0" w:space="0" w:color="auto"/>
                    <w:left w:val="none" w:sz="0" w:space="0" w:color="auto"/>
                    <w:bottom w:val="none" w:sz="0" w:space="0" w:color="auto"/>
                    <w:right w:val="none" w:sz="0" w:space="0" w:color="auto"/>
                  </w:divBdr>
                </w:div>
              </w:divsChild>
            </w:div>
            <w:div w:id="970936403">
              <w:marLeft w:val="0"/>
              <w:marRight w:val="0"/>
              <w:marTop w:val="0"/>
              <w:marBottom w:val="0"/>
              <w:divBdr>
                <w:top w:val="none" w:sz="0" w:space="0" w:color="auto"/>
                <w:left w:val="none" w:sz="0" w:space="0" w:color="auto"/>
                <w:bottom w:val="none" w:sz="0" w:space="0" w:color="auto"/>
                <w:right w:val="none" w:sz="0" w:space="0" w:color="auto"/>
              </w:divBdr>
              <w:divsChild>
                <w:div w:id="765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46314">
          <w:marLeft w:val="0"/>
          <w:marRight w:val="0"/>
          <w:marTop w:val="0"/>
          <w:marBottom w:val="0"/>
          <w:divBdr>
            <w:top w:val="none" w:sz="0" w:space="0" w:color="auto"/>
            <w:left w:val="none" w:sz="0" w:space="0" w:color="auto"/>
            <w:bottom w:val="none" w:sz="0" w:space="0" w:color="auto"/>
            <w:right w:val="none" w:sz="0" w:space="0" w:color="auto"/>
          </w:divBdr>
          <w:divsChild>
            <w:div w:id="683745861">
              <w:marLeft w:val="0"/>
              <w:marRight w:val="0"/>
              <w:marTop w:val="0"/>
              <w:marBottom w:val="0"/>
              <w:divBdr>
                <w:top w:val="none" w:sz="0" w:space="0" w:color="auto"/>
                <w:left w:val="none" w:sz="0" w:space="0" w:color="auto"/>
                <w:bottom w:val="none" w:sz="0" w:space="0" w:color="auto"/>
                <w:right w:val="none" w:sz="0" w:space="0" w:color="auto"/>
              </w:divBdr>
              <w:divsChild>
                <w:div w:id="93979626">
                  <w:marLeft w:val="0"/>
                  <w:marRight w:val="0"/>
                  <w:marTop w:val="0"/>
                  <w:marBottom w:val="0"/>
                  <w:divBdr>
                    <w:top w:val="none" w:sz="0" w:space="0" w:color="auto"/>
                    <w:left w:val="none" w:sz="0" w:space="0" w:color="auto"/>
                    <w:bottom w:val="none" w:sz="0" w:space="0" w:color="auto"/>
                    <w:right w:val="none" w:sz="0" w:space="0" w:color="auto"/>
                  </w:divBdr>
                </w:div>
              </w:divsChild>
            </w:div>
            <w:div w:id="1536885274">
              <w:marLeft w:val="0"/>
              <w:marRight w:val="0"/>
              <w:marTop w:val="0"/>
              <w:marBottom w:val="0"/>
              <w:divBdr>
                <w:top w:val="none" w:sz="0" w:space="0" w:color="auto"/>
                <w:left w:val="none" w:sz="0" w:space="0" w:color="auto"/>
                <w:bottom w:val="none" w:sz="0" w:space="0" w:color="auto"/>
                <w:right w:val="none" w:sz="0" w:space="0" w:color="auto"/>
              </w:divBdr>
              <w:divsChild>
                <w:div w:id="798769103">
                  <w:marLeft w:val="0"/>
                  <w:marRight w:val="0"/>
                  <w:marTop w:val="0"/>
                  <w:marBottom w:val="0"/>
                  <w:divBdr>
                    <w:top w:val="none" w:sz="0" w:space="0" w:color="auto"/>
                    <w:left w:val="none" w:sz="0" w:space="0" w:color="auto"/>
                    <w:bottom w:val="none" w:sz="0" w:space="0" w:color="auto"/>
                    <w:right w:val="none" w:sz="0" w:space="0" w:color="auto"/>
                  </w:divBdr>
                  <w:divsChild>
                    <w:div w:id="107285749">
                      <w:marLeft w:val="0"/>
                      <w:marRight w:val="0"/>
                      <w:marTop w:val="0"/>
                      <w:marBottom w:val="0"/>
                      <w:divBdr>
                        <w:top w:val="none" w:sz="0" w:space="0" w:color="auto"/>
                        <w:left w:val="none" w:sz="0" w:space="0" w:color="auto"/>
                        <w:bottom w:val="none" w:sz="0" w:space="0" w:color="auto"/>
                        <w:right w:val="none" w:sz="0" w:space="0" w:color="auto"/>
                      </w:divBdr>
                    </w:div>
                  </w:divsChild>
                </w:div>
                <w:div w:id="1097024356">
                  <w:marLeft w:val="0"/>
                  <w:marRight w:val="0"/>
                  <w:marTop w:val="0"/>
                  <w:marBottom w:val="0"/>
                  <w:divBdr>
                    <w:top w:val="none" w:sz="0" w:space="0" w:color="auto"/>
                    <w:left w:val="none" w:sz="0" w:space="0" w:color="auto"/>
                    <w:bottom w:val="none" w:sz="0" w:space="0" w:color="auto"/>
                    <w:right w:val="none" w:sz="0" w:space="0" w:color="auto"/>
                  </w:divBdr>
                  <w:divsChild>
                    <w:div w:id="349452977">
                      <w:marLeft w:val="0"/>
                      <w:marRight w:val="0"/>
                      <w:marTop w:val="0"/>
                      <w:marBottom w:val="0"/>
                      <w:divBdr>
                        <w:top w:val="none" w:sz="0" w:space="0" w:color="auto"/>
                        <w:left w:val="none" w:sz="0" w:space="0" w:color="auto"/>
                        <w:bottom w:val="none" w:sz="0" w:space="0" w:color="auto"/>
                        <w:right w:val="none" w:sz="0" w:space="0" w:color="auto"/>
                      </w:divBdr>
                    </w:div>
                  </w:divsChild>
                </w:div>
                <w:div w:id="1295870602">
                  <w:marLeft w:val="0"/>
                  <w:marRight w:val="0"/>
                  <w:marTop w:val="0"/>
                  <w:marBottom w:val="0"/>
                  <w:divBdr>
                    <w:top w:val="none" w:sz="0" w:space="0" w:color="auto"/>
                    <w:left w:val="none" w:sz="0" w:space="0" w:color="auto"/>
                    <w:bottom w:val="none" w:sz="0" w:space="0" w:color="auto"/>
                    <w:right w:val="none" w:sz="0" w:space="0" w:color="auto"/>
                  </w:divBdr>
                  <w:divsChild>
                    <w:div w:id="19871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2526">
              <w:marLeft w:val="0"/>
              <w:marRight w:val="0"/>
              <w:marTop w:val="0"/>
              <w:marBottom w:val="0"/>
              <w:divBdr>
                <w:top w:val="none" w:sz="0" w:space="0" w:color="auto"/>
                <w:left w:val="none" w:sz="0" w:space="0" w:color="auto"/>
                <w:bottom w:val="none" w:sz="0" w:space="0" w:color="auto"/>
                <w:right w:val="none" w:sz="0" w:space="0" w:color="auto"/>
              </w:divBdr>
              <w:divsChild>
                <w:div w:id="943003794">
                  <w:marLeft w:val="0"/>
                  <w:marRight w:val="0"/>
                  <w:marTop w:val="0"/>
                  <w:marBottom w:val="0"/>
                  <w:divBdr>
                    <w:top w:val="none" w:sz="0" w:space="0" w:color="auto"/>
                    <w:left w:val="none" w:sz="0" w:space="0" w:color="auto"/>
                    <w:bottom w:val="none" w:sz="0" w:space="0" w:color="auto"/>
                    <w:right w:val="none" w:sz="0" w:space="0" w:color="auto"/>
                  </w:divBdr>
                </w:div>
              </w:divsChild>
            </w:div>
            <w:div w:id="1871260809">
              <w:marLeft w:val="0"/>
              <w:marRight w:val="0"/>
              <w:marTop w:val="0"/>
              <w:marBottom w:val="0"/>
              <w:divBdr>
                <w:top w:val="none" w:sz="0" w:space="0" w:color="auto"/>
                <w:left w:val="none" w:sz="0" w:space="0" w:color="auto"/>
                <w:bottom w:val="none" w:sz="0" w:space="0" w:color="auto"/>
                <w:right w:val="none" w:sz="0" w:space="0" w:color="auto"/>
              </w:divBdr>
              <w:divsChild>
                <w:div w:id="2004821768">
                  <w:marLeft w:val="0"/>
                  <w:marRight w:val="0"/>
                  <w:marTop w:val="0"/>
                  <w:marBottom w:val="0"/>
                  <w:divBdr>
                    <w:top w:val="none" w:sz="0" w:space="0" w:color="auto"/>
                    <w:left w:val="none" w:sz="0" w:space="0" w:color="auto"/>
                    <w:bottom w:val="none" w:sz="0" w:space="0" w:color="auto"/>
                    <w:right w:val="none" w:sz="0" w:space="0" w:color="auto"/>
                  </w:divBdr>
                  <w:divsChild>
                    <w:div w:id="26307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98317">
              <w:marLeft w:val="0"/>
              <w:marRight w:val="0"/>
              <w:marTop w:val="0"/>
              <w:marBottom w:val="0"/>
              <w:divBdr>
                <w:top w:val="none" w:sz="0" w:space="0" w:color="auto"/>
                <w:left w:val="none" w:sz="0" w:space="0" w:color="auto"/>
                <w:bottom w:val="none" w:sz="0" w:space="0" w:color="auto"/>
                <w:right w:val="none" w:sz="0" w:space="0" w:color="auto"/>
              </w:divBdr>
              <w:divsChild>
                <w:div w:id="196547387">
                  <w:marLeft w:val="0"/>
                  <w:marRight w:val="0"/>
                  <w:marTop w:val="0"/>
                  <w:marBottom w:val="0"/>
                  <w:divBdr>
                    <w:top w:val="none" w:sz="0" w:space="0" w:color="auto"/>
                    <w:left w:val="none" w:sz="0" w:space="0" w:color="auto"/>
                    <w:bottom w:val="none" w:sz="0" w:space="0" w:color="auto"/>
                    <w:right w:val="none" w:sz="0" w:space="0" w:color="auto"/>
                  </w:divBdr>
                </w:div>
              </w:divsChild>
            </w:div>
            <w:div w:id="1572740487">
              <w:marLeft w:val="0"/>
              <w:marRight w:val="0"/>
              <w:marTop w:val="0"/>
              <w:marBottom w:val="0"/>
              <w:divBdr>
                <w:top w:val="none" w:sz="0" w:space="0" w:color="auto"/>
                <w:left w:val="none" w:sz="0" w:space="0" w:color="auto"/>
                <w:bottom w:val="none" w:sz="0" w:space="0" w:color="auto"/>
                <w:right w:val="none" w:sz="0" w:space="0" w:color="auto"/>
              </w:divBdr>
              <w:divsChild>
                <w:div w:id="5627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69286">
          <w:marLeft w:val="0"/>
          <w:marRight w:val="0"/>
          <w:marTop w:val="0"/>
          <w:marBottom w:val="0"/>
          <w:divBdr>
            <w:top w:val="none" w:sz="0" w:space="0" w:color="auto"/>
            <w:left w:val="none" w:sz="0" w:space="0" w:color="auto"/>
            <w:bottom w:val="none" w:sz="0" w:space="0" w:color="auto"/>
            <w:right w:val="none" w:sz="0" w:space="0" w:color="auto"/>
          </w:divBdr>
          <w:divsChild>
            <w:div w:id="626082030">
              <w:marLeft w:val="0"/>
              <w:marRight w:val="0"/>
              <w:marTop w:val="0"/>
              <w:marBottom w:val="0"/>
              <w:divBdr>
                <w:top w:val="none" w:sz="0" w:space="0" w:color="auto"/>
                <w:left w:val="none" w:sz="0" w:space="0" w:color="auto"/>
                <w:bottom w:val="none" w:sz="0" w:space="0" w:color="auto"/>
                <w:right w:val="none" w:sz="0" w:space="0" w:color="auto"/>
              </w:divBdr>
              <w:divsChild>
                <w:div w:id="1304388616">
                  <w:marLeft w:val="0"/>
                  <w:marRight w:val="0"/>
                  <w:marTop w:val="0"/>
                  <w:marBottom w:val="0"/>
                  <w:divBdr>
                    <w:top w:val="none" w:sz="0" w:space="0" w:color="auto"/>
                    <w:left w:val="none" w:sz="0" w:space="0" w:color="auto"/>
                    <w:bottom w:val="none" w:sz="0" w:space="0" w:color="auto"/>
                    <w:right w:val="none" w:sz="0" w:space="0" w:color="auto"/>
                  </w:divBdr>
                </w:div>
              </w:divsChild>
            </w:div>
            <w:div w:id="847213489">
              <w:marLeft w:val="0"/>
              <w:marRight w:val="0"/>
              <w:marTop w:val="0"/>
              <w:marBottom w:val="0"/>
              <w:divBdr>
                <w:top w:val="none" w:sz="0" w:space="0" w:color="auto"/>
                <w:left w:val="none" w:sz="0" w:space="0" w:color="auto"/>
                <w:bottom w:val="none" w:sz="0" w:space="0" w:color="auto"/>
                <w:right w:val="none" w:sz="0" w:space="0" w:color="auto"/>
              </w:divBdr>
              <w:divsChild>
                <w:div w:id="74278443">
                  <w:marLeft w:val="0"/>
                  <w:marRight w:val="0"/>
                  <w:marTop w:val="0"/>
                  <w:marBottom w:val="0"/>
                  <w:divBdr>
                    <w:top w:val="none" w:sz="0" w:space="0" w:color="auto"/>
                    <w:left w:val="none" w:sz="0" w:space="0" w:color="auto"/>
                    <w:bottom w:val="none" w:sz="0" w:space="0" w:color="auto"/>
                    <w:right w:val="none" w:sz="0" w:space="0" w:color="auto"/>
                  </w:divBdr>
                </w:div>
              </w:divsChild>
            </w:div>
            <w:div w:id="2019772868">
              <w:marLeft w:val="0"/>
              <w:marRight w:val="0"/>
              <w:marTop w:val="0"/>
              <w:marBottom w:val="0"/>
              <w:divBdr>
                <w:top w:val="none" w:sz="0" w:space="0" w:color="auto"/>
                <w:left w:val="none" w:sz="0" w:space="0" w:color="auto"/>
                <w:bottom w:val="none" w:sz="0" w:space="0" w:color="auto"/>
                <w:right w:val="none" w:sz="0" w:space="0" w:color="auto"/>
              </w:divBdr>
              <w:divsChild>
                <w:div w:id="1773278379">
                  <w:marLeft w:val="0"/>
                  <w:marRight w:val="0"/>
                  <w:marTop w:val="0"/>
                  <w:marBottom w:val="0"/>
                  <w:divBdr>
                    <w:top w:val="none" w:sz="0" w:space="0" w:color="auto"/>
                    <w:left w:val="none" w:sz="0" w:space="0" w:color="auto"/>
                    <w:bottom w:val="none" w:sz="0" w:space="0" w:color="auto"/>
                    <w:right w:val="none" w:sz="0" w:space="0" w:color="auto"/>
                  </w:divBdr>
                </w:div>
              </w:divsChild>
            </w:div>
            <w:div w:id="1203403825">
              <w:marLeft w:val="0"/>
              <w:marRight w:val="0"/>
              <w:marTop w:val="0"/>
              <w:marBottom w:val="0"/>
              <w:divBdr>
                <w:top w:val="none" w:sz="0" w:space="0" w:color="auto"/>
                <w:left w:val="none" w:sz="0" w:space="0" w:color="auto"/>
                <w:bottom w:val="none" w:sz="0" w:space="0" w:color="auto"/>
                <w:right w:val="none" w:sz="0" w:space="0" w:color="auto"/>
              </w:divBdr>
              <w:divsChild>
                <w:div w:id="12056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4209">
          <w:marLeft w:val="0"/>
          <w:marRight w:val="0"/>
          <w:marTop w:val="0"/>
          <w:marBottom w:val="0"/>
          <w:divBdr>
            <w:top w:val="none" w:sz="0" w:space="0" w:color="auto"/>
            <w:left w:val="none" w:sz="0" w:space="0" w:color="auto"/>
            <w:bottom w:val="none" w:sz="0" w:space="0" w:color="auto"/>
            <w:right w:val="none" w:sz="0" w:space="0" w:color="auto"/>
          </w:divBdr>
          <w:divsChild>
            <w:div w:id="1432749324">
              <w:marLeft w:val="0"/>
              <w:marRight w:val="0"/>
              <w:marTop w:val="0"/>
              <w:marBottom w:val="0"/>
              <w:divBdr>
                <w:top w:val="none" w:sz="0" w:space="0" w:color="auto"/>
                <w:left w:val="none" w:sz="0" w:space="0" w:color="auto"/>
                <w:bottom w:val="none" w:sz="0" w:space="0" w:color="auto"/>
                <w:right w:val="none" w:sz="0" w:space="0" w:color="auto"/>
              </w:divBdr>
              <w:divsChild>
                <w:div w:id="920598074">
                  <w:marLeft w:val="0"/>
                  <w:marRight w:val="0"/>
                  <w:marTop w:val="0"/>
                  <w:marBottom w:val="0"/>
                  <w:divBdr>
                    <w:top w:val="none" w:sz="0" w:space="0" w:color="auto"/>
                    <w:left w:val="none" w:sz="0" w:space="0" w:color="auto"/>
                    <w:bottom w:val="none" w:sz="0" w:space="0" w:color="auto"/>
                    <w:right w:val="none" w:sz="0" w:space="0" w:color="auto"/>
                  </w:divBdr>
                </w:div>
              </w:divsChild>
            </w:div>
            <w:div w:id="368074649">
              <w:marLeft w:val="0"/>
              <w:marRight w:val="0"/>
              <w:marTop w:val="0"/>
              <w:marBottom w:val="0"/>
              <w:divBdr>
                <w:top w:val="none" w:sz="0" w:space="0" w:color="auto"/>
                <w:left w:val="none" w:sz="0" w:space="0" w:color="auto"/>
                <w:bottom w:val="none" w:sz="0" w:space="0" w:color="auto"/>
                <w:right w:val="none" w:sz="0" w:space="0" w:color="auto"/>
              </w:divBdr>
              <w:divsChild>
                <w:div w:id="79595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2+chronicles+20%3A3&amp;version=NASB199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biblegateway.com/passage/?search=ezra+8%3A21&amp;version=NASB199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tlcyouth@thelifedfw.com" TargetMode="External"/><Relationship Id="rId5" Type="http://schemas.openxmlformats.org/officeDocument/2006/relationships/webSettings" Target="webSettings.xml"/><Relationship Id="rId10" Type="http://schemas.openxmlformats.org/officeDocument/2006/relationships/hyperlink" Target="https://www.biblegateway.com/passage/?search=Matthew+4%3A2&amp;version=NASB1995"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38E82-B5D7-D149-BCBB-86CBE0E1A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2023-01-22T16:41:00Z</cp:lastPrinted>
  <dcterms:created xsi:type="dcterms:W3CDTF">2023-01-22T15:23:00Z</dcterms:created>
  <dcterms:modified xsi:type="dcterms:W3CDTF">2023-01-22T17:30:00Z</dcterms:modified>
</cp:coreProperties>
</file>